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8BE5F" w14:textId="37C7D5FA" w:rsidR="006F1373" w:rsidRPr="006F1373" w:rsidRDefault="006F1373" w:rsidP="006F1373">
      <w:pPr>
        <w:jc w:val="center"/>
        <w:rPr>
          <w:rFonts w:ascii="Times New Roman" w:hAnsi="Times New Roman" w:cs="Times New Roman"/>
          <w:b/>
          <w:bCs/>
          <w:lang w:val="es-MX"/>
        </w:rPr>
      </w:pPr>
      <w:r w:rsidRPr="006F1373">
        <w:rPr>
          <w:rFonts w:ascii="Times New Roman" w:hAnsi="Times New Roman" w:cs="Times New Roman"/>
          <w:b/>
          <w:bCs/>
          <w:lang w:val="es-MX"/>
        </w:rPr>
        <w:t>BOLETÍN DE DERECHOS HUMANOS</w:t>
      </w:r>
    </w:p>
    <w:p w14:paraId="337D11AE" w14:textId="5B80AB73" w:rsidR="00BC7183" w:rsidRDefault="006F1373" w:rsidP="006F1373">
      <w:pPr>
        <w:jc w:val="center"/>
        <w:rPr>
          <w:rFonts w:ascii="Times New Roman" w:hAnsi="Times New Roman" w:cs="Times New Roman"/>
          <w:b/>
          <w:bCs/>
          <w:sz w:val="24"/>
          <w:szCs w:val="24"/>
          <w:lang w:val="es-MX"/>
        </w:rPr>
      </w:pPr>
      <w:r w:rsidRPr="006F1373">
        <w:rPr>
          <w:rFonts w:ascii="Times New Roman" w:hAnsi="Times New Roman" w:cs="Times New Roman"/>
          <w:b/>
          <w:bCs/>
          <w:sz w:val="24"/>
          <w:szCs w:val="24"/>
          <w:lang w:val="es-MX"/>
        </w:rPr>
        <w:t xml:space="preserve">SITUACIÓN </w:t>
      </w:r>
      <w:r w:rsidR="00BC7183">
        <w:rPr>
          <w:rFonts w:ascii="Times New Roman" w:hAnsi="Times New Roman" w:cs="Times New Roman"/>
          <w:b/>
          <w:bCs/>
          <w:sz w:val="24"/>
          <w:szCs w:val="24"/>
          <w:lang w:val="es-MX"/>
        </w:rPr>
        <w:t>HUMANITARIA</w:t>
      </w:r>
    </w:p>
    <w:p w14:paraId="4E9C28A3" w14:textId="5EC853CB" w:rsidR="006F1373" w:rsidRPr="006F1373" w:rsidRDefault="00BC7183" w:rsidP="006F1373">
      <w:pPr>
        <w:jc w:val="center"/>
        <w:rPr>
          <w:rFonts w:ascii="Times New Roman" w:hAnsi="Times New Roman" w:cs="Times New Roman"/>
          <w:b/>
          <w:bCs/>
          <w:sz w:val="24"/>
          <w:szCs w:val="24"/>
          <w:lang w:val="es-MX"/>
        </w:rPr>
      </w:pPr>
      <w:r>
        <w:rPr>
          <w:rFonts w:ascii="Times New Roman" w:hAnsi="Times New Roman" w:cs="Times New Roman"/>
          <w:b/>
          <w:bCs/>
          <w:sz w:val="24"/>
          <w:szCs w:val="24"/>
          <w:lang w:val="es-MX"/>
        </w:rPr>
        <w:t xml:space="preserve">DE </w:t>
      </w:r>
      <w:r w:rsidR="006F1373" w:rsidRPr="006F1373">
        <w:rPr>
          <w:rFonts w:ascii="Times New Roman" w:hAnsi="Times New Roman" w:cs="Times New Roman"/>
          <w:b/>
          <w:bCs/>
          <w:sz w:val="24"/>
          <w:szCs w:val="24"/>
          <w:lang w:val="es-MX"/>
        </w:rPr>
        <w:t>LAS COMUNIDADES DE ORTEGA, LA DIANA, LA ISLA, EL EDÉN</w:t>
      </w:r>
      <w:r>
        <w:rPr>
          <w:rFonts w:ascii="Times New Roman" w:hAnsi="Times New Roman" w:cs="Times New Roman"/>
          <w:b/>
          <w:bCs/>
          <w:sz w:val="24"/>
          <w:szCs w:val="24"/>
          <w:lang w:val="es-MX"/>
        </w:rPr>
        <w:t xml:space="preserve"> (MUNICIPIO DE CAJIBIO—</w:t>
      </w:r>
      <w:proofErr w:type="gramStart"/>
      <w:r>
        <w:rPr>
          <w:rFonts w:ascii="Times New Roman" w:hAnsi="Times New Roman" w:cs="Times New Roman"/>
          <w:b/>
          <w:bCs/>
          <w:sz w:val="24"/>
          <w:szCs w:val="24"/>
          <w:lang w:val="es-MX"/>
        </w:rPr>
        <w:t xml:space="preserve">9 </w:t>
      </w:r>
      <w:r w:rsidR="006F1373" w:rsidRPr="006F1373">
        <w:rPr>
          <w:rFonts w:ascii="Times New Roman" w:hAnsi="Times New Roman" w:cs="Times New Roman"/>
          <w:b/>
          <w:bCs/>
          <w:sz w:val="24"/>
          <w:szCs w:val="24"/>
          <w:lang w:val="es-MX"/>
        </w:rPr>
        <w:t xml:space="preserve"> Y</w:t>
      </w:r>
      <w:proofErr w:type="gramEnd"/>
      <w:r w:rsidR="006F1373" w:rsidRPr="006F1373">
        <w:rPr>
          <w:rFonts w:ascii="Times New Roman" w:hAnsi="Times New Roman" w:cs="Times New Roman"/>
          <w:b/>
          <w:bCs/>
          <w:sz w:val="24"/>
          <w:szCs w:val="24"/>
          <w:lang w:val="es-MX"/>
        </w:rPr>
        <w:t xml:space="preserve"> EL RESGUARDO INDÍGENA DE CHIMBORAZO</w:t>
      </w:r>
    </w:p>
    <w:p w14:paraId="50040059" w14:textId="77777777" w:rsidR="006F1373" w:rsidRPr="006F1373" w:rsidRDefault="006F1373" w:rsidP="006F1373">
      <w:pPr>
        <w:jc w:val="both"/>
        <w:rPr>
          <w:rFonts w:ascii="Times New Roman" w:hAnsi="Times New Roman" w:cs="Times New Roman"/>
          <w:lang w:val="es-MX"/>
        </w:rPr>
      </w:pPr>
    </w:p>
    <w:p w14:paraId="448E4946" w14:textId="08068D2E" w:rsidR="006F1373" w:rsidRPr="006F1373" w:rsidRDefault="006F1373" w:rsidP="006F1373">
      <w:pPr>
        <w:jc w:val="both"/>
        <w:rPr>
          <w:rFonts w:ascii="Times New Roman" w:hAnsi="Times New Roman" w:cs="Times New Roman"/>
          <w:b/>
          <w:bCs/>
          <w:lang w:val="es-MX"/>
        </w:rPr>
      </w:pPr>
      <w:r w:rsidRPr="006F1373">
        <w:rPr>
          <w:rFonts w:ascii="Times New Roman" w:hAnsi="Times New Roman" w:cs="Times New Roman"/>
          <w:b/>
          <w:bCs/>
          <w:lang w:val="es-MX"/>
        </w:rPr>
        <w:t xml:space="preserve">CONTEXTO: </w:t>
      </w:r>
    </w:p>
    <w:p w14:paraId="57B78063" w14:textId="4AB7E20A" w:rsidR="006F1373" w:rsidRPr="006F1373" w:rsidRDefault="006F1373" w:rsidP="006F1373">
      <w:pPr>
        <w:jc w:val="both"/>
        <w:rPr>
          <w:rFonts w:ascii="Times New Roman" w:hAnsi="Times New Roman" w:cs="Times New Roman"/>
          <w:lang w:val="es-MX"/>
        </w:rPr>
      </w:pPr>
      <w:r>
        <w:rPr>
          <w:rFonts w:ascii="Times New Roman" w:hAnsi="Times New Roman" w:cs="Times New Roman"/>
          <w:lang w:val="es-MX"/>
        </w:rPr>
        <w:t>Las A</w:t>
      </w:r>
      <w:r w:rsidRPr="006F1373">
        <w:rPr>
          <w:rFonts w:ascii="Times New Roman" w:hAnsi="Times New Roman" w:cs="Times New Roman"/>
          <w:lang w:val="es-MX"/>
        </w:rPr>
        <w:t>utoridades indígenas</w:t>
      </w:r>
      <w:r>
        <w:rPr>
          <w:rFonts w:ascii="Times New Roman" w:hAnsi="Times New Roman" w:cs="Times New Roman"/>
          <w:lang w:val="es-MX"/>
        </w:rPr>
        <w:t xml:space="preserve">, organizaciones comunitarias </w:t>
      </w:r>
      <w:r w:rsidRPr="006F1373">
        <w:rPr>
          <w:rFonts w:ascii="Times New Roman" w:hAnsi="Times New Roman" w:cs="Times New Roman"/>
          <w:lang w:val="es-MX"/>
        </w:rPr>
        <w:t>y población civil han reportado una grave situación humanitaria y de derechos humanos en las comunidades de Ortega, La Diana, La Isla y El Edén, en el municipio de Cajibío, así como en el resguardo indígena de Chimborazo, el sector de La Liberia y la vereda El Trapiche, en el municipio de Morales, Cauca.</w:t>
      </w:r>
      <w:r>
        <w:rPr>
          <w:rFonts w:ascii="Times New Roman" w:hAnsi="Times New Roman" w:cs="Times New Roman"/>
          <w:lang w:val="es-MX"/>
        </w:rPr>
        <w:t xml:space="preserve"> </w:t>
      </w:r>
      <w:r w:rsidRPr="006F1373">
        <w:rPr>
          <w:rFonts w:ascii="Times New Roman" w:hAnsi="Times New Roman" w:cs="Times New Roman"/>
          <w:lang w:val="es-MX"/>
        </w:rPr>
        <w:t>Desde hace aproximadamente ocho días se presentan enfrentamientos intensos entre grupos armados, situación que se habría agudizado desde el domingo 9</w:t>
      </w:r>
      <w:r w:rsidR="00BC7183">
        <w:rPr>
          <w:rFonts w:ascii="Times New Roman" w:hAnsi="Times New Roman" w:cs="Times New Roman"/>
          <w:lang w:val="es-MX"/>
        </w:rPr>
        <w:t xml:space="preserve"> de agosto.</w:t>
      </w:r>
      <w:r w:rsidRPr="006F1373">
        <w:rPr>
          <w:rFonts w:ascii="Times New Roman" w:hAnsi="Times New Roman" w:cs="Times New Roman"/>
          <w:lang w:val="es-MX"/>
        </w:rPr>
        <w:t xml:space="preserve"> Como consecuencia, desde</w:t>
      </w:r>
      <w:r>
        <w:rPr>
          <w:rFonts w:ascii="Times New Roman" w:hAnsi="Times New Roman" w:cs="Times New Roman"/>
          <w:lang w:val="es-MX"/>
        </w:rPr>
        <w:t xml:space="preserve"> </w:t>
      </w:r>
      <w:r w:rsidRPr="006F1373">
        <w:rPr>
          <w:rFonts w:ascii="Times New Roman" w:hAnsi="Times New Roman" w:cs="Times New Roman"/>
          <w:lang w:val="es-MX"/>
        </w:rPr>
        <w:t xml:space="preserve">el día 11 </w:t>
      </w:r>
      <w:r w:rsidR="00BC7183">
        <w:rPr>
          <w:rFonts w:ascii="Times New Roman" w:hAnsi="Times New Roman" w:cs="Times New Roman"/>
          <w:lang w:val="es-MX"/>
        </w:rPr>
        <w:t xml:space="preserve">de agosto </w:t>
      </w:r>
      <w:r w:rsidRPr="006F1373">
        <w:rPr>
          <w:rFonts w:ascii="Times New Roman" w:hAnsi="Times New Roman" w:cs="Times New Roman"/>
          <w:lang w:val="es-MX"/>
        </w:rPr>
        <w:t>se registra desplazamiento masivo de población civil, principalmente mujeres, niños, niñas, adolescentes y personas adultas mayores.</w:t>
      </w:r>
    </w:p>
    <w:p w14:paraId="68186B65" w14:textId="4C5CCF30" w:rsidR="006F1373" w:rsidRPr="006F1373" w:rsidRDefault="006F1373" w:rsidP="006F1373">
      <w:pPr>
        <w:jc w:val="both"/>
        <w:rPr>
          <w:rFonts w:ascii="Times New Roman" w:hAnsi="Times New Roman" w:cs="Times New Roman"/>
          <w:lang w:val="es-MX"/>
        </w:rPr>
      </w:pPr>
      <w:r w:rsidRPr="006F1373">
        <w:rPr>
          <w:rFonts w:ascii="Times New Roman" w:hAnsi="Times New Roman" w:cs="Times New Roman"/>
          <w:lang w:val="es-MX"/>
        </w:rPr>
        <w:t xml:space="preserve">De acuerdo con reportes preliminares, </w:t>
      </w:r>
      <w:r w:rsidR="00BC7183">
        <w:rPr>
          <w:rFonts w:ascii="Times New Roman" w:hAnsi="Times New Roman" w:cs="Times New Roman"/>
          <w:lang w:val="es-MX"/>
        </w:rPr>
        <w:t xml:space="preserve">aproximadamente </w:t>
      </w:r>
      <w:r w:rsidRPr="006F1373">
        <w:rPr>
          <w:rFonts w:ascii="Times New Roman" w:hAnsi="Times New Roman" w:cs="Times New Roman"/>
          <w:lang w:val="es-MX"/>
        </w:rPr>
        <w:t xml:space="preserve">550 personas se habrían desplazado desde el corregimiento de Ortega y comunidades cercanas. Aproximadamente 500 personas se encuentran actualmente en el sitio de recepción ubicado en La Liberia, </w:t>
      </w:r>
      <w:r w:rsidR="00BC7183">
        <w:rPr>
          <w:rFonts w:ascii="Times New Roman" w:hAnsi="Times New Roman" w:cs="Times New Roman"/>
          <w:lang w:val="es-MX"/>
        </w:rPr>
        <w:t xml:space="preserve">en </w:t>
      </w:r>
      <w:r w:rsidRPr="006F1373">
        <w:rPr>
          <w:rFonts w:ascii="Times New Roman" w:hAnsi="Times New Roman" w:cs="Times New Roman"/>
          <w:lang w:val="es-MX"/>
        </w:rPr>
        <w:t xml:space="preserve">el </w:t>
      </w:r>
      <w:r>
        <w:rPr>
          <w:rFonts w:ascii="Times New Roman" w:hAnsi="Times New Roman" w:cs="Times New Roman"/>
          <w:lang w:val="es-MX"/>
        </w:rPr>
        <w:t>R</w:t>
      </w:r>
      <w:r w:rsidRPr="006F1373">
        <w:rPr>
          <w:rFonts w:ascii="Times New Roman" w:hAnsi="Times New Roman" w:cs="Times New Roman"/>
          <w:lang w:val="es-MX"/>
        </w:rPr>
        <w:t xml:space="preserve">esguardo </w:t>
      </w:r>
      <w:r>
        <w:rPr>
          <w:rFonts w:ascii="Times New Roman" w:hAnsi="Times New Roman" w:cs="Times New Roman"/>
          <w:lang w:val="es-MX"/>
        </w:rPr>
        <w:t>I</w:t>
      </w:r>
      <w:r w:rsidRPr="006F1373">
        <w:rPr>
          <w:rFonts w:ascii="Times New Roman" w:hAnsi="Times New Roman" w:cs="Times New Roman"/>
          <w:lang w:val="es-MX"/>
        </w:rPr>
        <w:t xml:space="preserve">ndígena de Chimborazo. </w:t>
      </w:r>
    </w:p>
    <w:p w14:paraId="0BDCF04A" w14:textId="77777777" w:rsidR="006F1373" w:rsidRPr="006F1373" w:rsidRDefault="006F1373" w:rsidP="006F1373">
      <w:pPr>
        <w:jc w:val="both"/>
        <w:rPr>
          <w:rFonts w:ascii="Times New Roman" w:hAnsi="Times New Roman" w:cs="Times New Roman"/>
          <w:lang w:val="es-MX"/>
        </w:rPr>
      </w:pPr>
    </w:p>
    <w:p w14:paraId="35FAFE41" w14:textId="095515DF" w:rsidR="006F1373" w:rsidRPr="006F1373" w:rsidRDefault="006F1373" w:rsidP="006F1373">
      <w:pPr>
        <w:jc w:val="both"/>
        <w:rPr>
          <w:rFonts w:ascii="Times New Roman" w:hAnsi="Times New Roman" w:cs="Times New Roman"/>
          <w:b/>
          <w:bCs/>
          <w:lang w:val="es-MX"/>
        </w:rPr>
      </w:pPr>
      <w:r w:rsidRPr="006F1373">
        <w:rPr>
          <w:rFonts w:ascii="Times New Roman" w:hAnsi="Times New Roman" w:cs="Times New Roman"/>
          <w:b/>
          <w:bCs/>
          <w:lang w:val="es-MX"/>
        </w:rPr>
        <w:t>AFECTACIONES REPORTADAS</w:t>
      </w:r>
    </w:p>
    <w:p w14:paraId="78F8E65E" w14:textId="74CF0B00" w:rsidR="006F1373" w:rsidRPr="006F1373" w:rsidRDefault="006F1373" w:rsidP="006F1373">
      <w:pPr>
        <w:jc w:val="both"/>
        <w:rPr>
          <w:rFonts w:ascii="Times New Roman" w:hAnsi="Times New Roman" w:cs="Times New Roman"/>
          <w:lang w:val="es-MX"/>
        </w:rPr>
      </w:pPr>
      <w:r>
        <w:rPr>
          <w:rFonts w:ascii="Times New Roman" w:hAnsi="Times New Roman" w:cs="Times New Roman"/>
          <w:lang w:val="es-MX"/>
        </w:rPr>
        <w:t>De manera preliminar las Autoridades Indígenas y la comunidad, en compañía del equipo de derechos humanos del CRIC, reportan</w:t>
      </w:r>
    </w:p>
    <w:p w14:paraId="4D004A04" w14:textId="73658ED9" w:rsidR="006F1373" w:rsidRPr="006F1373" w:rsidRDefault="006F1373" w:rsidP="006F1373">
      <w:pPr>
        <w:pStyle w:val="Prrafodelista"/>
        <w:numPr>
          <w:ilvl w:val="0"/>
          <w:numId w:val="39"/>
        </w:numPr>
        <w:jc w:val="both"/>
        <w:rPr>
          <w:rFonts w:ascii="Times New Roman" w:hAnsi="Times New Roman" w:cs="Times New Roman"/>
          <w:lang w:val="es-MX"/>
        </w:rPr>
      </w:pPr>
      <w:r w:rsidRPr="006F1373">
        <w:rPr>
          <w:rFonts w:ascii="Times New Roman" w:hAnsi="Times New Roman" w:cs="Times New Roman"/>
          <w:lang w:val="es-MX"/>
        </w:rPr>
        <w:t xml:space="preserve">Desplazamiento forzado colectivo </w:t>
      </w:r>
      <w:r>
        <w:rPr>
          <w:rFonts w:ascii="Times New Roman" w:hAnsi="Times New Roman" w:cs="Times New Roman"/>
          <w:lang w:val="es-MX"/>
        </w:rPr>
        <w:t xml:space="preserve">de al menos 550 personas </w:t>
      </w:r>
      <w:r w:rsidRPr="006F1373">
        <w:rPr>
          <w:rFonts w:ascii="Times New Roman" w:hAnsi="Times New Roman" w:cs="Times New Roman"/>
          <w:lang w:val="es-MX"/>
        </w:rPr>
        <w:t>desde Ortega, La Diana, La Isla y El Edén hacia La Liberia y El Trapiche</w:t>
      </w:r>
      <w:r w:rsidR="00BC7183">
        <w:rPr>
          <w:rFonts w:ascii="Times New Roman" w:hAnsi="Times New Roman" w:cs="Times New Roman"/>
          <w:lang w:val="es-MX"/>
        </w:rPr>
        <w:t xml:space="preserve"> del municipio de </w:t>
      </w:r>
      <w:proofErr w:type="spellStart"/>
      <w:r w:rsidR="00BC7183">
        <w:rPr>
          <w:rFonts w:ascii="Times New Roman" w:hAnsi="Times New Roman" w:cs="Times New Roman"/>
          <w:lang w:val="es-MX"/>
        </w:rPr>
        <w:t>Cajibio</w:t>
      </w:r>
      <w:proofErr w:type="spellEnd"/>
      <w:r w:rsidR="00BC7183">
        <w:rPr>
          <w:rFonts w:ascii="Times New Roman" w:hAnsi="Times New Roman" w:cs="Times New Roman"/>
          <w:lang w:val="es-MX"/>
        </w:rPr>
        <w:t>.</w:t>
      </w:r>
    </w:p>
    <w:p w14:paraId="1F2456F1" w14:textId="2EF52CE7" w:rsidR="006F1373" w:rsidRDefault="006F1373" w:rsidP="006F1373">
      <w:pPr>
        <w:pStyle w:val="Prrafodelista"/>
        <w:numPr>
          <w:ilvl w:val="0"/>
          <w:numId w:val="39"/>
        </w:numPr>
        <w:jc w:val="both"/>
        <w:rPr>
          <w:rFonts w:ascii="Times New Roman" w:hAnsi="Times New Roman" w:cs="Times New Roman"/>
          <w:lang w:val="es-MX"/>
        </w:rPr>
      </w:pPr>
      <w:r w:rsidRPr="006F1373">
        <w:rPr>
          <w:rFonts w:ascii="Times New Roman" w:hAnsi="Times New Roman" w:cs="Times New Roman"/>
          <w:lang w:val="es-MX"/>
        </w:rPr>
        <w:t>Confinamiento de comunidades indígenas, campesinas y afrodescendientes que no han podido salir de sus territorios debido a los combates, la presencia de actores armados y el riesgo en los caminos.</w:t>
      </w:r>
    </w:p>
    <w:p w14:paraId="53350EBD" w14:textId="77777777" w:rsidR="006F1373" w:rsidRPr="006F1373" w:rsidRDefault="006F1373" w:rsidP="006F1373">
      <w:pPr>
        <w:pStyle w:val="Prrafodelista"/>
        <w:numPr>
          <w:ilvl w:val="0"/>
          <w:numId w:val="39"/>
        </w:numPr>
        <w:jc w:val="both"/>
        <w:rPr>
          <w:rFonts w:ascii="Times New Roman" w:hAnsi="Times New Roman" w:cs="Times New Roman"/>
          <w:lang w:val="es-MX"/>
        </w:rPr>
      </w:pPr>
      <w:r w:rsidRPr="006F1373">
        <w:rPr>
          <w:rFonts w:ascii="Times New Roman" w:hAnsi="Times New Roman" w:cs="Times New Roman"/>
          <w:lang w:val="es-MX"/>
        </w:rPr>
        <w:t>Reportes preliminares sobre posibles personas fallecidas, desaparecidas y heridas, hechos que requieren verificación urgente, individualización y esclarecimiento.</w:t>
      </w:r>
    </w:p>
    <w:p w14:paraId="50282D12" w14:textId="0E3F3641" w:rsidR="006F1373" w:rsidRPr="006F1373" w:rsidRDefault="006F1373" w:rsidP="006F1373">
      <w:pPr>
        <w:pStyle w:val="Prrafodelista"/>
        <w:numPr>
          <w:ilvl w:val="0"/>
          <w:numId w:val="39"/>
        </w:numPr>
        <w:jc w:val="both"/>
        <w:rPr>
          <w:rFonts w:ascii="Times New Roman" w:hAnsi="Times New Roman" w:cs="Times New Roman"/>
          <w:lang w:val="es-MX"/>
        </w:rPr>
      </w:pPr>
      <w:r w:rsidRPr="006F1373">
        <w:rPr>
          <w:rFonts w:ascii="Times New Roman" w:hAnsi="Times New Roman" w:cs="Times New Roman"/>
          <w:lang w:val="es-MX"/>
        </w:rPr>
        <w:t>Presencia de personas armadas en el territorio y restricciones a la movilidad de la población civil.</w:t>
      </w:r>
    </w:p>
    <w:p w14:paraId="06402FFE" w14:textId="77777777" w:rsidR="006F1373" w:rsidRDefault="006F1373" w:rsidP="006F1373">
      <w:pPr>
        <w:pStyle w:val="Prrafodelista"/>
        <w:numPr>
          <w:ilvl w:val="0"/>
          <w:numId w:val="39"/>
        </w:numPr>
        <w:jc w:val="both"/>
        <w:rPr>
          <w:rFonts w:ascii="Times New Roman" w:hAnsi="Times New Roman" w:cs="Times New Roman"/>
          <w:lang w:val="es-MX"/>
        </w:rPr>
      </w:pPr>
      <w:r w:rsidRPr="006F1373">
        <w:rPr>
          <w:rFonts w:ascii="Times New Roman" w:hAnsi="Times New Roman" w:cs="Times New Roman"/>
          <w:lang w:val="es-MX"/>
        </w:rPr>
        <w:t>Afectaciones y daños en viviendas y otros bienes civiles.</w:t>
      </w:r>
      <w:r>
        <w:rPr>
          <w:rFonts w:ascii="Times New Roman" w:hAnsi="Times New Roman" w:cs="Times New Roman"/>
          <w:lang w:val="es-MX"/>
        </w:rPr>
        <w:t xml:space="preserve"> </w:t>
      </w:r>
    </w:p>
    <w:p w14:paraId="7E73CFDA" w14:textId="3493D8CE" w:rsidR="006F1373" w:rsidRDefault="006F1373" w:rsidP="006F1373">
      <w:pPr>
        <w:pStyle w:val="Prrafodelista"/>
        <w:numPr>
          <w:ilvl w:val="0"/>
          <w:numId w:val="39"/>
        </w:numPr>
        <w:jc w:val="both"/>
        <w:rPr>
          <w:rFonts w:ascii="Times New Roman" w:hAnsi="Times New Roman" w:cs="Times New Roman"/>
          <w:lang w:val="es-MX"/>
        </w:rPr>
      </w:pPr>
      <w:r w:rsidRPr="006F1373">
        <w:rPr>
          <w:rFonts w:ascii="Times New Roman" w:hAnsi="Times New Roman" w:cs="Times New Roman"/>
          <w:lang w:val="es-MX"/>
        </w:rPr>
        <w:t>Amenazas o advertencias relacionadas con posibles bombardeos por parte de la Fuerza Pública</w:t>
      </w:r>
      <w:r>
        <w:rPr>
          <w:rFonts w:ascii="Times New Roman" w:hAnsi="Times New Roman" w:cs="Times New Roman"/>
          <w:lang w:val="es-MX"/>
        </w:rPr>
        <w:t xml:space="preserve"> hacia grupos armados, pero en medio de la población civil</w:t>
      </w:r>
      <w:r w:rsidRPr="006F1373">
        <w:rPr>
          <w:rFonts w:ascii="Times New Roman" w:hAnsi="Times New Roman" w:cs="Times New Roman"/>
          <w:lang w:val="es-MX"/>
        </w:rPr>
        <w:t>, lo cual ha incrementado el temor y la incertidumbre de las comunidades.</w:t>
      </w:r>
    </w:p>
    <w:p w14:paraId="16B65FD4" w14:textId="77777777" w:rsidR="006F1373" w:rsidRDefault="006F1373" w:rsidP="006F1373">
      <w:pPr>
        <w:pStyle w:val="Prrafodelista"/>
        <w:numPr>
          <w:ilvl w:val="0"/>
          <w:numId w:val="39"/>
        </w:numPr>
        <w:jc w:val="both"/>
        <w:rPr>
          <w:rFonts w:ascii="Times New Roman" w:hAnsi="Times New Roman" w:cs="Times New Roman"/>
          <w:lang w:val="es-MX"/>
        </w:rPr>
      </w:pPr>
      <w:r w:rsidRPr="006F1373">
        <w:rPr>
          <w:rFonts w:ascii="Times New Roman" w:hAnsi="Times New Roman" w:cs="Times New Roman"/>
          <w:lang w:val="es-MX"/>
        </w:rPr>
        <w:t>Riesgo para las personas que intentan desplazarse por zonas boscosas y caminos rurales, debido a la continuidad de los combates y a la posible presencia de artefactos explosivos o municiones sin explotar.</w:t>
      </w:r>
    </w:p>
    <w:p w14:paraId="6E5D7E1F" w14:textId="116DA7DE" w:rsidR="006F1373" w:rsidRDefault="006F1373" w:rsidP="006F1373">
      <w:pPr>
        <w:pStyle w:val="Prrafodelista"/>
        <w:numPr>
          <w:ilvl w:val="0"/>
          <w:numId w:val="39"/>
        </w:numPr>
        <w:jc w:val="both"/>
        <w:rPr>
          <w:rFonts w:ascii="Times New Roman" w:hAnsi="Times New Roman" w:cs="Times New Roman"/>
          <w:lang w:val="es-MX"/>
        </w:rPr>
      </w:pPr>
      <w:r w:rsidRPr="006F1373">
        <w:rPr>
          <w:rFonts w:ascii="Times New Roman" w:hAnsi="Times New Roman" w:cs="Times New Roman"/>
          <w:lang w:val="es-MX"/>
        </w:rPr>
        <w:t>Suspensión de clases en instituciones educativas.</w:t>
      </w:r>
    </w:p>
    <w:p w14:paraId="6D8F933C" w14:textId="77777777" w:rsidR="006F1373" w:rsidRDefault="006F1373" w:rsidP="006F1373">
      <w:pPr>
        <w:pStyle w:val="Prrafodelista"/>
        <w:numPr>
          <w:ilvl w:val="0"/>
          <w:numId w:val="39"/>
        </w:numPr>
        <w:jc w:val="both"/>
        <w:rPr>
          <w:rFonts w:ascii="Times New Roman" w:hAnsi="Times New Roman" w:cs="Times New Roman"/>
          <w:lang w:val="es-MX"/>
        </w:rPr>
      </w:pPr>
      <w:r w:rsidRPr="006F1373">
        <w:rPr>
          <w:rFonts w:ascii="Times New Roman" w:hAnsi="Times New Roman" w:cs="Times New Roman"/>
          <w:lang w:val="es-MX"/>
        </w:rPr>
        <w:lastRenderedPageBreak/>
        <w:t>Interrupción del servicio de energía eléctrica y ausen</w:t>
      </w:r>
      <w:r>
        <w:rPr>
          <w:rFonts w:ascii="Times New Roman" w:hAnsi="Times New Roman" w:cs="Times New Roman"/>
          <w:lang w:val="es-MX"/>
        </w:rPr>
        <w:t xml:space="preserve">cia en algunos sectores </w:t>
      </w:r>
      <w:r w:rsidRPr="006F1373">
        <w:rPr>
          <w:rFonts w:ascii="Times New Roman" w:hAnsi="Times New Roman" w:cs="Times New Roman"/>
          <w:lang w:val="es-MX"/>
        </w:rPr>
        <w:t>de señal de telefonía celular en el sector.</w:t>
      </w:r>
    </w:p>
    <w:p w14:paraId="667DEC1F" w14:textId="38104CCC" w:rsidR="006F1373" w:rsidRDefault="006F1373" w:rsidP="006F1373">
      <w:pPr>
        <w:pStyle w:val="Prrafodelista"/>
        <w:numPr>
          <w:ilvl w:val="0"/>
          <w:numId w:val="39"/>
        </w:numPr>
        <w:jc w:val="both"/>
        <w:rPr>
          <w:rFonts w:ascii="Times New Roman" w:hAnsi="Times New Roman" w:cs="Times New Roman"/>
          <w:lang w:val="es-MX"/>
        </w:rPr>
      </w:pPr>
      <w:r w:rsidRPr="006F1373">
        <w:rPr>
          <w:rFonts w:ascii="Times New Roman" w:hAnsi="Times New Roman" w:cs="Times New Roman"/>
          <w:lang w:val="es-MX"/>
        </w:rPr>
        <w:t>Limitaciones de acceso y restricciones para el ingreso y acompañamiento de la Defensoría del Pueblo, la ONU y la MAPP/OEA.</w:t>
      </w:r>
    </w:p>
    <w:p w14:paraId="645F0C71" w14:textId="77777777" w:rsidR="006F1373" w:rsidRPr="006F1373" w:rsidRDefault="006F1373" w:rsidP="006F1373">
      <w:pPr>
        <w:pStyle w:val="Prrafodelista"/>
        <w:jc w:val="both"/>
        <w:rPr>
          <w:rFonts w:ascii="Times New Roman" w:hAnsi="Times New Roman" w:cs="Times New Roman"/>
          <w:lang w:val="es-MX"/>
        </w:rPr>
      </w:pPr>
    </w:p>
    <w:p w14:paraId="07D860A5" w14:textId="6D726ADA" w:rsidR="006F1373" w:rsidRPr="006F1373" w:rsidRDefault="006F1373" w:rsidP="006F1373">
      <w:pPr>
        <w:jc w:val="both"/>
        <w:rPr>
          <w:rFonts w:ascii="Times New Roman" w:hAnsi="Times New Roman" w:cs="Times New Roman"/>
          <w:b/>
          <w:bCs/>
          <w:lang w:val="es-MX"/>
        </w:rPr>
      </w:pPr>
      <w:r w:rsidRPr="006F1373">
        <w:rPr>
          <w:rFonts w:ascii="Times New Roman" w:hAnsi="Times New Roman" w:cs="Times New Roman"/>
          <w:b/>
          <w:bCs/>
          <w:lang w:val="es-MX"/>
        </w:rPr>
        <w:t>POBLACIÓN EN ESPECIAL SITUACIÓN DE VULNERABILIDAD</w:t>
      </w:r>
    </w:p>
    <w:p w14:paraId="13005C55" w14:textId="77777777" w:rsidR="006F1373" w:rsidRPr="006F1373" w:rsidRDefault="006F1373" w:rsidP="006F1373">
      <w:pPr>
        <w:jc w:val="both"/>
        <w:rPr>
          <w:rFonts w:ascii="Times New Roman" w:hAnsi="Times New Roman" w:cs="Times New Roman"/>
          <w:lang w:val="es-MX"/>
        </w:rPr>
      </w:pPr>
      <w:r w:rsidRPr="006F1373">
        <w:rPr>
          <w:rFonts w:ascii="Times New Roman" w:hAnsi="Times New Roman" w:cs="Times New Roman"/>
          <w:lang w:val="es-MX"/>
        </w:rPr>
        <w:t>La emergencia afecta principalmente a:</w:t>
      </w:r>
    </w:p>
    <w:p w14:paraId="0FE2D9CF" w14:textId="77777777" w:rsidR="006F1373" w:rsidRPr="006F1373" w:rsidRDefault="006F1373" w:rsidP="006F1373">
      <w:pPr>
        <w:jc w:val="both"/>
        <w:rPr>
          <w:rFonts w:ascii="Times New Roman" w:hAnsi="Times New Roman" w:cs="Times New Roman"/>
          <w:lang w:val="es-MX"/>
        </w:rPr>
      </w:pPr>
    </w:p>
    <w:p w14:paraId="0CCAA522" w14:textId="77777777" w:rsidR="006F1373" w:rsidRPr="006F1373" w:rsidRDefault="006F1373" w:rsidP="006F1373">
      <w:pPr>
        <w:pStyle w:val="Prrafodelista"/>
        <w:numPr>
          <w:ilvl w:val="0"/>
          <w:numId w:val="40"/>
        </w:numPr>
        <w:jc w:val="both"/>
        <w:rPr>
          <w:rFonts w:ascii="Times New Roman" w:hAnsi="Times New Roman" w:cs="Times New Roman"/>
          <w:lang w:val="es-MX"/>
        </w:rPr>
      </w:pPr>
      <w:r w:rsidRPr="006F1373">
        <w:rPr>
          <w:rFonts w:ascii="Times New Roman" w:hAnsi="Times New Roman" w:cs="Times New Roman"/>
          <w:lang w:val="es-MX"/>
        </w:rPr>
        <w:t>Niños, niñas y adolescentes.</w:t>
      </w:r>
    </w:p>
    <w:p w14:paraId="552DAF0A" w14:textId="77777777" w:rsidR="006F1373" w:rsidRPr="006F1373" w:rsidRDefault="006F1373" w:rsidP="006F1373">
      <w:pPr>
        <w:pStyle w:val="Prrafodelista"/>
        <w:numPr>
          <w:ilvl w:val="0"/>
          <w:numId w:val="40"/>
        </w:numPr>
        <w:jc w:val="both"/>
        <w:rPr>
          <w:rFonts w:ascii="Times New Roman" w:hAnsi="Times New Roman" w:cs="Times New Roman"/>
          <w:lang w:val="es-MX"/>
        </w:rPr>
      </w:pPr>
      <w:r w:rsidRPr="006F1373">
        <w:rPr>
          <w:rFonts w:ascii="Times New Roman" w:hAnsi="Times New Roman" w:cs="Times New Roman"/>
          <w:lang w:val="es-MX"/>
        </w:rPr>
        <w:t>Mujeres, incluidas mujeres embarazadas y lactantes.</w:t>
      </w:r>
    </w:p>
    <w:p w14:paraId="54A0FA7C" w14:textId="77777777" w:rsidR="006F1373" w:rsidRPr="006F1373" w:rsidRDefault="006F1373" w:rsidP="006F1373">
      <w:pPr>
        <w:pStyle w:val="Prrafodelista"/>
        <w:numPr>
          <w:ilvl w:val="0"/>
          <w:numId w:val="40"/>
        </w:numPr>
        <w:jc w:val="both"/>
        <w:rPr>
          <w:rFonts w:ascii="Times New Roman" w:hAnsi="Times New Roman" w:cs="Times New Roman"/>
          <w:lang w:val="es-MX"/>
        </w:rPr>
      </w:pPr>
      <w:r w:rsidRPr="006F1373">
        <w:rPr>
          <w:rFonts w:ascii="Times New Roman" w:hAnsi="Times New Roman" w:cs="Times New Roman"/>
          <w:lang w:val="es-MX"/>
        </w:rPr>
        <w:t>Personas adultas mayores.</w:t>
      </w:r>
    </w:p>
    <w:p w14:paraId="3EB63772" w14:textId="77777777" w:rsidR="006F1373" w:rsidRPr="006F1373" w:rsidRDefault="006F1373" w:rsidP="006F1373">
      <w:pPr>
        <w:pStyle w:val="Prrafodelista"/>
        <w:numPr>
          <w:ilvl w:val="0"/>
          <w:numId w:val="40"/>
        </w:numPr>
        <w:jc w:val="both"/>
        <w:rPr>
          <w:rFonts w:ascii="Times New Roman" w:hAnsi="Times New Roman" w:cs="Times New Roman"/>
          <w:lang w:val="es-MX"/>
        </w:rPr>
      </w:pPr>
      <w:r w:rsidRPr="006F1373">
        <w:rPr>
          <w:rFonts w:ascii="Times New Roman" w:hAnsi="Times New Roman" w:cs="Times New Roman"/>
          <w:lang w:val="es-MX"/>
        </w:rPr>
        <w:t>Personas heridas o con enfermedades crónicas.</w:t>
      </w:r>
    </w:p>
    <w:p w14:paraId="6F79E66E" w14:textId="77777777" w:rsidR="006F1373" w:rsidRPr="006F1373" w:rsidRDefault="006F1373" w:rsidP="006F1373">
      <w:pPr>
        <w:pStyle w:val="Prrafodelista"/>
        <w:numPr>
          <w:ilvl w:val="0"/>
          <w:numId w:val="40"/>
        </w:numPr>
        <w:jc w:val="both"/>
        <w:rPr>
          <w:rFonts w:ascii="Times New Roman" w:hAnsi="Times New Roman" w:cs="Times New Roman"/>
          <w:lang w:val="es-MX"/>
        </w:rPr>
      </w:pPr>
      <w:r w:rsidRPr="006F1373">
        <w:rPr>
          <w:rFonts w:ascii="Times New Roman" w:hAnsi="Times New Roman" w:cs="Times New Roman"/>
          <w:lang w:val="es-MX"/>
        </w:rPr>
        <w:t>Comunidades indígenas del resguardo de Chimborazo.</w:t>
      </w:r>
    </w:p>
    <w:p w14:paraId="3289F7E2" w14:textId="77777777" w:rsidR="006F1373" w:rsidRPr="006F1373" w:rsidRDefault="006F1373" w:rsidP="006F1373">
      <w:pPr>
        <w:pStyle w:val="Prrafodelista"/>
        <w:numPr>
          <w:ilvl w:val="0"/>
          <w:numId w:val="40"/>
        </w:numPr>
        <w:jc w:val="both"/>
        <w:rPr>
          <w:rFonts w:ascii="Times New Roman" w:hAnsi="Times New Roman" w:cs="Times New Roman"/>
          <w:lang w:val="es-MX"/>
        </w:rPr>
      </w:pPr>
      <w:r w:rsidRPr="006F1373">
        <w:rPr>
          <w:rFonts w:ascii="Times New Roman" w:hAnsi="Times New Roman" w:cs="Times New Roman"/>
          <w:lang w:val="es-MX"/>
        </w:rPr>
        <w:t>Comunidades campesinas y afrodescendientes.</w:t>
      </w:r>
    </w:p>
    <w:p w14:paraId="71F75E8F" w14:textId="77777777" w:rsidR="006F1373" w:rsidRPr="006F1373" w:rsidRDefault="006F1373" w:rsidP="006F1373">
      <w:pPr>
        <w:pStyle w:val="Prrafodelista"/>
        <w:numPr>
          <w:ilvl w:val="0"/>
          <w:numId w:val="40"/>
        </w:numPr>
        <w:jc w:val="both"/>
        <w:rPr>
          <w:rFonts w:ascii="Times New Roman" w:hAnsi="Times New Roman" w:cs="Times New Roman"/>
          <w:lang w:val="es-MX"/>
        </w:rPr>
      </w:pPr>
      <w:r w:rsidRPr="006F1373">
        <w:rPr>
          <w:rFonts w:ascii="Times New Roman" w:hAnsi="Times New Roman" w:cs="Times New Roman"/>
          <w:lang w:val="es-MX"/>
        </w:rPr>
        <w:t>Familias que permanecen confinadas en las zonas de riesgo.</w:t>
      </w:r>
    </w:p>
    <w:p w14:paraId="39F37C66" w14:textId="77777777" w:rsidR="006F1373" w:rsidRPr="006F1373" w:rsidRDefault="006F1373" w:rsidP="006F1373">
      <w:pPr>
        <w:pStyle w:val="Prrafodelista"/>
        <w:numPr>
          <w:ilvl w:val="0"/>
          <w:numId w:val="40"/>
        </w:numPr>
        <w:jc w:val="both"/>
        <w:rPr>
          <w:rFonts w:ascii="Times New Roman" w:hAnsi="Times New Roman" w:cs="Times New Roman"/>
          <w:lang w:val="es-MX"/>
        </w:rPr>
      </w:pPr>
      <w:r w:rsidRPr="006F1373">
        <w:rPr>
          <w:rFonts w:ascii="Times New Roman" w:hAnsi="Times New Roman" w:cs="Times New Roman"/>
          <w:lang w:val="es-MX"/>
        </w:rPr>
        <w:t>Personas que podrían encontrarse desaparecidas o incomunicadas.</w:t>
      </w:r>
    </w:p>
    <w:p w14:paraId="2BC04CB3" w14:textId="07405180" w:rsidR="006F1373" w:rsidRDefault="006F1373" w:rsidP="006F1373">
      <w:pPr>
        <w:jc w:val="both"/>
        <w:rPr>
          <w:rFonts w:ascii="Times New Roman" w:hAnsi="Times New Roman" w:cs="Times New Roman"/>
          <w:lang w:val="es-MX"/>
        </w:rPr>
      </w:pPr>
      <w:r w:rsidRPr="006F1373">
        <w:rPr>
          <w:rFonts w:ascii="Times New Roman" w:hAnsi="Times New Roman" w:cs="Times New Roman"/>
          <w:lang w:val="es-MX"/>
        </w:rPr>
        <w:t>La concentración de población desplazada en La Liberia genera necesidades urgentes de alimentación, agua potable, alojamiento digno, atención médica, saneamiento básico, seguridad, protección y apoyo psicosocial.</w:t>
      </w:r>
    </w:p>
    <w:p w14:paraId="49835246" w14:textId="093F50A6" w:rsidR="006F1373" w:rsidRPr="006F1373" w:rsidRDefault="006F1373" w:rsidP="006F1373">
      <w:pPr>
        <w:jc w:val="both"/>
        <w:rPr>
          <w:rFonts w:ascii="Times New Roman" w:hAnsi="Times New Roman" w:cs="Times New Roman"/>
          <w:b/>
          <w:bCs/>
          <w:lang w:val="es-MX"/>
        </w:rPr>
      </w:pPr>
      <w:r w:rsidRPr="006F1373">
        <w:rPr>
          <w:rFonts w:ascii="Times New Roman" w:hAnsi="Times New Roman" w:cs="Times New Roman"/>
          <w:b/>
          <w:bCs/>
          <w:lang w:val="es-MX"/>
        </w:rPr>
        <w:t xml:space="preserve">ALERTAS </w:t>
      </w:r>
    </w:p>
    <w:p w14:paraId="33C77B1C" w14:textId="7F87F1CB" w:rsidR="006F1373" w:rsidRDefault="006F1373" w:rsidP="006F1373">
      <w:pPr>
        <w:pStyle w:val="Prrafodelista"/>
        <w:numPr>
          <w:ilvl w:val="0"/>
          <w:numId w:val="41"/>
        </w:numPr>
        <w:jc w:val="both"/>
        <w:rPr>
          <w:rFonts w:ascii="Times New Roman" w:hAnsi="Times New Roman" w:cs="Times New Roman"/>
          <w:lang w:val="es-MX"/>
        </w:rPr>
      </w:pPr>
      <w:r w:rsidRPr="006F1373">
        <w:rPr>
          <w:rFonts w:ascii="Times New Roman" w:hAnsi="Times New Roman" w:cs="Times New Roman"/>
          <w:lang w:val="es-MX"/>
        </w:rPr>
        <w:t>El 13 de agosto de 2026 realizó un Comité de Justicia Transicional en el municipio de Morales. Asimismo, la administración municipal estaría atendiendo la emergencia con los recursos disponibles. No obstante, la magnitud de la situación supera la capacidad local y requiere la activación inmediata de mecanismos departamentales y nacionales de respuesta humanitaria, protección y prevención.</w:t>
      </w:r>
    </w:p>
    <w:p w14:paraId="1D540264" w14:textId="31E06995" w:rsidR="006F1373" w:rsidRPr="006F1373" w:rsidRDefault="006F1373" w:rsidP="006F1373">
      <w:pPr>
        <w:jc w:val="both"/>
        <w:rPr>
          <w:rFonts w:ascii="Times New Roman" w:hAnsi="Times New Roman" w:cs="Times New Roman"/>
          <w:b/>
          <w:bCs/>
          <w:lang w:val="es-MX"/>
        </w:rPr>
      </w:pPr>
      <w:r w:rsidRPr="006F1373">
        <w:rPr>
          <w:rFonts w:ascii="Times New Roman" w:hAnsi="Times New Roman" w:cs="Times New Roman"/>
          <w:b/>
          <w:bCs/>
          <w:lang w:val="es-MX"/>
        </w:rPr>
        <w:t xml:space="preserve">EXIGENCIAS </w:t>
      </w:r>
    </w:p>
    <w:p w14:paraId="0CEAF65B" w14:textId="14E87647" w:rsidR="006F1373" w:rsidRPr="006F1373" w:rsidRDefault="006F1373" w:rsidP="006F1373">
      <w:pPr>
        <w:jc w:val="both"/>
        <w:rPr>
          <w:rFonts w:ascii="Times New Roman" w:hAnsi="Times New Roman" w:cs="Times New Roman"/>
          <w:lang w:val="es-MX"/>
        </w:rPr>
      </w:pPr>
      <w:r>
        <w:rPr>
          <w:rFonts w:ascii="Times New Roman" w:hAnsi="Times New Roman" w:cs="Times New Roman"/>
          <w:lang w:val="es-MX"/>
        </w:rPr>
        <w:t xml:space="preserve">Exigimos a todos los actores armados cesar </w:t>
      </w:r>
      <w:r w:rsidRPr="006F1373">
        <w:rPr>
          <w:rFonts w:ascii="Times New Roman" w:hAnsi="Times New Roman" w:cs="Times New Roman"/>
          <w:lang w:val="es-MX"/>
        </w:rPr>
        <w:t>de inmediato los enfrentamientos y evitar toda acción que ponga en riesgo a la población civil</w:t>
      </w:r>
      <w:r>
        <w:rPr>
          <w:rFonts w:ascii="Times New Roman" w:hAnsi="Times New Roman" w:cs="Times New Roman"/>
          <w:lang w:val="es-MX"/>
        </w:rPr>
        <w:t xml:space="preserve">, de conformidad con </w:t>
      </w:r>
      <w:r w:rsidRPr="006F1373">
        <w:rPr>
          <w:rFonts w:ascii="Times New Roman" w:hAnsi="Times New Roman" w:cs="Times New Roman"/>
          <w:lang w:val="es-MX"/>
        </w:rPr>
        <w:t>los principios</w:t>
      </w:r>
      <w:r>
        <w:rPr>
          <w:rFonts w:ascii="Times New Roman" w:hAnsi="Times New Roman" w:cs="Times New Roman"/>
          <w:lang w:val="es-MX"/>
        </w:rPr>
        <w:t xml:space="preserve"> de distinción, humanidad y proporcionalidad </w:t>
      </w:r>
      <w:r w:rsidRPr="006F1373">
        <w:rPr>
          <w:rFonts w:ascii="Times New Roman" w:hAnsi="Times New Roman" w:cs="Times New Roman"/>
          <w:lang w:val="es-MX"/>
        </w:rPr>
        <w:t>y</w:t>
      </w:r>
      <w:r>
        <w:rPr>
          <w:rFonts w:ascii="Times New Roman" w:hAnsi="Times New Roman" w:cs="Times New Roman"/>
          <w:lang w:val="es-MX"/>
        </w:rPr>
        <w:t xml:space="preserve"> demás </w:t>
      </w:r>
      <w:r w:rsidRPr="006F1373">
        <w:rPr>
          <w:rFonts w:ascii="Times New Roman" w:hAnsi="Times New Roman" w:cs="Times New Roman"/>
          <w:lang w:val="es-MX"/>
        </w:rPr>
        <w:t>normas del Derecho Internacional Humanitario</w:t>
      </w:r>
      <w:r>
        <w:rPr>
          <w:rFonts w:ascii="Times New Roman" w:hAnsi="Times New Roman" w:cs="Times New Roman"/>
          <w:lang w:val="es-MX"/>
        </w:rPr>
        <w:t xml:space="preserve">. En </w:t>
      </w:r>
      <w:r w:rsidR="003B67AB">
        <w:rPr>
          <w:rFonts w:ascii="Times New Roman" w:hAnsi="Times New Roman" w:cs="Times New Roman"/>
          <w:lang w:val="es-MX"/>
        </w:rPr>
        <w:t>consecuencia, no</w:t>
      </w:r>
      <w:r>
        <w:rPr>
          <w:rFonts w:ascii="Times New Roman" w:hAnsi="Times New Roman" w:cs="Times New Roman"/>
          <w:lang w:val="es-MX"/>
        </w:rPr>
        <w:t xml:space="preserve"> </w:t>
      </w:r>
      <w:r w:rsidRPr="006F1373">
        <w:rPr>
          <w:rFonts w:ascii="Times New Roman" w:hAnsi="Times New Roman" w:cs="Times New Roman"/>
          <w:lang w:val="es-MX"/>
        </w:rPr>
        <w:t>ocupar viviendas, escuelas, centros comunitarios y demás bienes civiles</w:t>
      </w:r>
      <w:r>
        <w:rPr>
          <w:rFonts w:ascii="Times New Roman" w:hAnsi="Times New Roman" w:cs="Times New Roman"/>
          <w:lang w:val="es-MX"/>
        </w:rPr>
        <w:t>, así como a</w:t>
      </w:r>
      <w:r w:rsidRPr="006F1373">
        <w:rPr>
          <w:rFonts w:ascii="Times New Roman" w:hAnsi="Times New Roman" w:cs="Times New Roman"/>
          <w:lang w:val="es-MX"/>
        </w:rPr>
        <w:t>bstenerse de instalar minas, artefactos explosivos o cualquier elemento que ponga en peligro a las comunidades.</w:t>
      </w:r>
    </w:p>
    <w:p w14:paraId="1785E469" w14:textId="4849F01B" w:rsidR="006F1373" w:rsidRPr="006F1373" w:rsidRDefault="006F1373" w:rsidP="006F1373">
      <w:pPr>
        <w:jc w:val="both"/>
        <w:rPr>
          <w:rFonts w:ascii="Times New Roman" w:hAnsi="Times New Roman" w:cs="Times New Roman"/>
          <w:lang w:val="es-MX"/>
        </w:rPr>
      </w:pPr>
      <w:r w:rsidRPr="006F1373">
        <w:rPr>
          <w:rFonts w:ascii="Times New Roman" w:hAnsi="Times New Roman" w:cs="Times New Roman"/>
          <w:lang w:val="es-MX"/>
        </w:rPr>
        <w:t>A la Fuerza Pública:</w:t>
      </w:r>
      <w:r>
        <w:rPr>
          <w:rFonts w:ascii="Times New Roman" w:hAnsi="Times New Roman" w:cs="Times New Roman"/>
          <w:lang w:val="es-MX"/>
        </w:rPr>
        <w:t xml:space="preserve"> </w:t>
      </w:r>
      <w:r w:rsidRPr="006F1373">
        <w:rPr>
          <w:rFonts w:ascii="Times New Roman" w:hAnsi="Times New Roman" w:cs="Times New Roman"/>
          <w:lang w:val="es-MX"/>
        </w:rPr>
        <w:t>Adoptar todas las medidas necesarias para proteger a la población civil y prevenir daños a bienes civiles</w:t>
      </w:r>
      <w:r>
        <w:rPr>
          <w:rFonts w:ascii="Times New Roman" w:hAnsi="Times New Roman" w:cs="Times New Roman"/>
          <w:lang w:val="es-MX"/>
        </w:rPr>
        <w:t xml:space="preserve">, </w:t>
      </w:r>
      <w:r w:rsidR="003B67AB">
        <w:rPr>
          <w:rFonts w:ascii="Times New Roman" w:hAnsi="Times New Roman" w:cs="Times New Roman"/>
          <w:lang w:val="es-MX"/>
        </w:rPr>
        <w:t xml:space="preserve">absteniéndose de realizar </w:t>
      </w:r>
      <w:r w:rsidRPr="006F1373">
        <w:rPr>
          <w:rFonts w:ascii="Times New Roman" w:hAnsi="Times New Roman" w:cs="Times New Roman"/>
          <w:lang w:val="es-MX"/>
        </w:rPr>
        <w:t>operaciones o acciones que puedan poner en riesgo a la población desplazada, confinada o refugiada.</w:t>
      </w:r>
      <w:r w:rsidR="003B67AB">
        <w:rPr>
          <w:rFonts w:ascii="Times New Roman" w:hAnsi="Times New Roman" w:cs="Times New Roman"/>
          <w:lang w:val="es-MX"/>
        </w:rPr>
        <w:t xml:space="preserve"> De igual manera, f</w:t>
      </w:r>
      <w:r w:rsidRPr="006F1373">
        <w:rPr>
          <w:rFonts w:ascii="Times New Roman" w:hAnsi="Times New Roman" w:cs="Times New Roman"/>
          <w:lang w:val="es-MX"/>
        </w:rPr>
        <w:t>acilitar corredores humanitarios y condiciones seguras para la evacuación, atención y asistencia de la población.</w:t>
      </w:r>
    </w:p>
    <w:p w14:paraId="2473B800" w14:textId="344886BD" w:rsidR="006F1373" w:rsidRPr="006F1373" w:rsidRDefault="006F1373" w:rsidP="006F1373">
      <w:pPr>
        <w:jc w:val="both"/>
        <w:rPr>
          <w:rFonts w:ascii="Times New Roman" w:hAnsi="Times New Roman" w:cs="Times New Roman"/>
          <w:lang w:val="es-MX"/>
        </w:rPr>
      </w:pPr>
      <w:r w:rsidRPr="006F1373">
        <w:rPr>
          <w:rFonts w:ascii="Times New Roman" w:hAnsi="Times New Roman" w:cs="Times New Roman"/>
          <w:lang w:val="es-MX"/>
        </w:rPr>
        <w:t>Al Estado y a las autoridades territoriales</w:t>
      </w:r>
      <w:r w:rsidR="003B67AB">
        <w:rPr>
          <w:rFonts w:ascii="Times New Roman" w:hAnsi="Times New Roman" w:cs="Times New Roman"/>
          <w:lang w:val="es-MX"/>
        </w:rPr>
        <w:t>, solicitamos en la brevedad a</w:t>
      </w:r>
      <w:r w:rsidRPr="006F1373">
        <w:rPr>
          <w:rFonts w:ascii="Times New Roman" w:hAnsi="Times New Roman" w:cs="Times New Roman"/>
          <w:lang w:val="es-MX"/>
        </w:rPr>
        <w:t>ctivar de manera inmediata la respuesta humanitaria integral para las personas desplazadas y confinadas.</w:t>
      </w:r>
      <w:r w:rsidR="003B67AB">
        <w:rPr>
          <w:rFonts w:ascii="Times New Roman" w:hAnsi="Times New Roman" w:cs="Times New Roman"/>
          <w:lang w:val="es-MX"/>
        </w:rPr>
        <w:t xml:space="preserve"> Asimismo, </w:t>
      </w:r>
      <w:r w:rsidRPr="006F1373">
        <w:rPr>
          <w:rFonts w:ascii="Times New Roman" w:hAnsi="Times New Roman" w:cs="Times New Roman"/>
          <w:lang w:val="es-MX"/>
        </w:rPr>
        <w:t>verificar la situación de las personas reportadas como desaparecidas, heridas o fallecidas</w:t>
      </w:r>
      <w:r w:rsidR="003B67AB">
        <w:rPr>
          <w:rFonts w:ascii="Times New Roman" w:hAnsi="Times New Roman" w:cs="Times New Roman"/>
          <w:lang w:val="es-MX"/>
        </w:rPr>
        <w:t xml:space="preserve"> e i</w:t>
      </w:r>
      <w:r w:rsidRPr="006F1373">
        <w:rPr>
          <w:rFonts w:ascii="Times New Roman" w:hAnsi="Times New Roman" w:cs="Times New Roman"/>
          <w:lang w:val="es-MX"/>
        </w:rPr>
        <w:t>mplementar medidas especiales para niños, niñas, adolescentes, mujeres, personas mayores y personas con discapacidad.</w:t>
      </w:r>
    </w:p>
    <w:p w14:paraId="10E59854" w14:textId="0B2B3A2C" w:rsidR="006F1373" w:rsidRPr="006F1373" w:rsidRDefault="003B67AB" w:rsidP="006F1373">
      <w:pPr>
        <w:jc w:val="both"/>
        <w:rPr>
          <w:rFonts w:ascii="Times New Roman" w:hAnsi="Times New Roman" w:cs="Times New Roman"/>
          <w:lang w:val="es-MX"/>
        </w:rPr>
      </w:pPr>
      <w:r>
        <w:rPr>
          <w:rFonts w:ascii="Times New Roman" w:hAnsi="Times New Roman" w:cs="Times New Roman"/>
          <w:lang w:val="es-MX"/>
        </w:rPr>
        <w:lastRenderedPageBreak/>
        <w:t>Se requiere de manera urgente, g</w:t>
      </w:r>
      <w:r w:rsidR="006F1373" w:rsidRPr="006F1373">
        <w:rPr>
          <w:rFonts w:ascii="Times New Roman" w:hAnsi="Times New Roman" w:cs="Times New Roman"/>
          <w:lang w:val="es-MX"/>
        </w:rPr>
        <w:t xml:space="preserve">arantizar la presencia efectiva de la Defensoría del Pueblo, Procuraduría, Personerías, Fiscalía, Unidad para las Víctimas, organismos humanitarios y </w:t>
      </w:r>
      <w:r>
        <w:rPr>
          <w:rFonts w:ascii="Times New Roman" w:hAnsi="Times New Roman" w:cs="Times New Roman"/>
          <w:lang w:val="es-MX"/>
        </w:rPr>
        <w:t>m</w:t>
      </w:r>
      <w:r w:rsidR="006F1373" w:rsidRPr="006F1373">
        <w:rPr>
          <w:rFonts w:ascii="Times New Roman" w:hAnsi="Times New Roman" w:cs="Times New Roman"/>
          <w:lang w:val="es-MX"/>
        </w:rPr>
        <w:t>ecanismos internacionales de acompañamiento</w:t>
      </w:r>
      <w:r>
        <w:rPr>
          <w:rFonts w:ascii="Times New Roman" w:hAnsi="Times New Roman" w:cs="Times New Roman"/>
          <w:lang w:val="es-MX"/>
        </w:rPr>
        <w:t xml:space="preserve"> a fin de a</w:t>
      </w:r>
      <w:r w:rsidR="006F1373" w:rsidRPr="006F1373">
        <w:rPr>
          <w:rFonts w:ascii="Times New Roman" w:hAnsi="Times New Roman" w:cs="Times New Roman"/>
          <w:lang w:val="es-MX"/>
        </w:rPr>
        <w:t>doptar medidas de protección colectiva para las comunidades indígenas, campesinas y afrodescendientes.</w:t>
      </w:r>
    </w:p>
    <w:p w14:paraId="4469B981" w14:textId="77777777" w:rsidR="003B67AB" w:rsidRDefault="003B67AB" w:rsidP="006F1373">
      <w:pPr>
        <w:jc w:val="both"/>
        <w:rPr>
          <w:rFonts w:ascii="Times New Roman" w:hAnsi="Times New Roman" w:cs="Times New Roman"/>
          <w:lang w:val="es-MX"/>
        </w:rPr>
      </w:pPr>
    </w:p>
    <w:sectPr w:rsidR="003B67AB" w:rsidSect="004C04D3">
      <w:headerReference w:type="default" r:id="rId8"/>
      <w:footerReference w:type="default" r:id="rId9"/>
      <w:pgSz w:w="12240" w:h="15840"/>
      <w:pgMar w:top="1417" w:right="1701" w:bottom="1417" w:left="1701"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26095" w14:textId="77777777" w:rsidR="00C0592C" w:rsidRDefault="00C0592C" w:rsidP="008B684A">
      <w:pPr>
        <w:spacing w:after="0" w:line="240" w:lineRule="auto"/>
      </w:pPr>
      <w:r>
        <w:separator/>
      </w:r>
    </w:p>
  </w:endnote>
  <w:endnote w:type="continuationSeparator" w:id="0">
    <w:p w14:paraId="5D887270" w14:textId="77777777" w:rsidR="00C0592C" w:rsidRDefault="00C0592C" w:rsidP="008B6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B0BC" w14:textId="77777777" w:rsidR="008B684A" w:rsidRDefault="008B684A" w:rsidP="008B684A">
    <w:pPr>
      <w:pStyle w:val="Piedepgina"/>
      <w:jc w:val="center"/>
      <w:rPr>
        <w:b/>
        <w:sz w:val="18"/>
      </w:rPr>
    </w:pPr>
    <w:bookmarkStart w:id="12" w:name="_Hlk129556664"/>
    <w:r>
      <w:rPr>
        <w:b/>
        <w:sz w:val="18"/>
      </w:rPr>
      <w:t>CALLE  1ra No 4-50 – CONMUTADOR: +570328240343 - +570328242153</w:t>
    </w:r>
  </w:p>
  <w:p w14:paraId="5880DE02" w14:textId="77777777" w:rsidR="008B684A" w:rsidRDefault="008B684A" w:rsidP="008B684A">
    <w:pPr>
      <w:pStyle w:val="Piedepgina"/>
      <w:jc w:val="center"/>
      <w:rPr>
        <w:b/>
        <w:sz w:val="16"/>
      </w:rPr>
    </w:pPr>
    <w:r>
      <w:rPr>
        <w:b/>
        <w:sz w:val="16"/>
      </w:rPr>
      <w:t xml:space="preserve">Email: </w:t>
    </w:r>
    <w:hyperlink r:id="rId1" w:history="1">
      <w:r>
        <w:rPr>
          <w:rStyle w:val="Hipervnculo"/>
          <w:b/>
          <w:sz w:val="16"/>
        </w:rPr>
        <w:t>cric@cric-colombia.org</w:t>
      </w:r>
    </w:hyperlink>
    <w:r>
      <w:rPr>
        <w:b/>
        <w:sz w:val="16"/>
      </w:rPr>
      <w:t xml:space="preserve"> – www-cric-colombia.org</w:t>
    </w:r>
  </w:p>
  <w:p w14:paraId="62D1D807" w14:textId="77777777" w:rsidR="008B684A" w:rsidRPr="002E5394" w:rsidRDefault="008B684A" w:rsidP="008B684A">
    <w:pPr>
      <w:pStyle w:val="Piedepgina"/>
      <w:jc w:val="center"/>
      <w:rPr>
        <w:b/>
        <w:sz w:val="16"/>
      </w:rPr>
    </w:pPr>
    <w:r>
      <w:rPr>
        <w:b/>
        <w:sz w:val="16"/>
      </w:rPr>
      <w:t>POPAYAN – CAUCA - COLOMBIA</w:t>
    </w:r>
  </w:p>
  <w:bookmarkEnd w:id="12"/>
  <w:p w14:paraId="27597490" w14:textId="77777777" w:rsidR="008B684A" w:rsidRDefault="008B68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6BEF3" w14:textId="77777777" w:rsidR="00C0592C" w:rsidRDefault="00C0592C" w:rsidP="008B684A">
      <w:pPr>
        <w:spacing w:after="0" w:line="240" w:lineRule="auto"/>
      </w:pPr>
      <w:r>
        <w:separator/>
      </w:r>
    </w:p>
  </w:footnote>
  <w:footnote w:type="continuationSeparator" w:id="0">
    <w:p w14:paraId="256C8574" w14:textId="77777777" w:rsidR="00C0592C" w:rsidRDefault="00C0592C" w:rsidP="008B6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16233" w14:textId="77777777" w:rsidR="004C04D3" w:rsidRDefault="004C04D3" w:rsidP="004C04D3">
    <w:pPr>
      <w:pStyle w:val="Encabezado"/>
      <w:tabs>
        <w:tab w:val="left" w:pos="9765"/>
        <w:tab w:val="right" w:pos="10800"/>
      </w:tabs>
      <w:rPr>
        <w:lang w:val="en-US" w:bidi="es-ES"/>
      </w:rPr>
    </w:pPr>
    <w:bookmarkStart w:id="0" w:name="_Hlk61810791"/>
    <w:bookmarkStart w:id="1" w:name="_Hlk61810792"/>
    <w:bookmarkStart w:id="2" w:name="_Hlk61810793"/>
    <w:bookmarkStart w:id="3" w:name="_Hlk61810794"/>
    <w:bookmarkStart w:id="4" w:name="_Hlk61810798"/>
    <w:bookmarkStart w:id="5" w:name="_Hlk61810799"/>
    <w:bookmarkStart w:id="6" w:name="_Hlk62060345"/>
    <w:bookmarkStart w:id="7" w:name="_Hlk62060346"/>
    <w:bookmarkStart w:id="8" w:name="_Hlk68013212"/>
    <w:bookmarkStart w:id="9" w:name="_Hlk68013213"/>
    <w:bookmarkStart w:id="10" w:name="_Hlk81471956"/>
    <w:bookmarkStart w:id="11" w:name="_Hlk81471957"/>
    <w:r>
      <w:rPr>
        <w:noProof/>
      </w:rPr>
      <w:drawing>
        <wp:anchor distT="0" distB="0" distL="114300" distR="114300" simplePos="0" relativeHeight="251661312" behindDoc="1" locked="0" layoutInCell="1" allowOverlap="1" wp14:anchorId="55851AAF" wp14:editId="6E5D8436">
          <wp:simplePos x="0" y="0"/>
          <wp:positionH relativeFrom="page">
            <wp:align>right</wp:align>
          </wp:positionH>
          <wp:positionV relativeFrom="paragraph">
            <wp:posOffset>-398780</wp:posOffset>
          </wp:positionV>
          <wp:extent cx="1412875" cy="107315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l="5782" r="2"/>
                  <a:stretch>
                    <a:fillRect/>
                  </a:stretch>
                </pic:blipFill>
                <pic:spPr bwMode="auto">
                  <a:xfrm>
                    <a:off x="0" y="0"/>
                    <a:ext cx="1412875" cy="1073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14A60740" wp14:editId="4070F100">
              <wp:simplePos x="0" y="0"/>
              <wp:positionH relativeFrom="page">
                <wp:posOffset>1495425</wp:posOffset>
              </wp:positionH>
              <wp:positionV relativeFrom="page">
                <wp:posOffset>161925</wp:posOffset>
              </wp:positionV>
              <wp:extent cx="5019675" cy="914400"/>
              <wp:effectExtent l="0" t="0" r="9525"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914400"/>
                      </a:xfrm>
                      <a:prstGeom prst="rect">
                        <a:avLst/>
                      </a:prstGeom>
                      <a:noFill/>
                      <a:ln>
                        <a:noFill/>
                      </a:ln>
                    </wps:spPr>
                    <wps:txbx>
                      <w:txbxContent>
                        <w:p w14:paraId="52998C25" w14:textId="77777777" w:rsidR="004C04D3" w:rsidRDefault="004C04D3" w:rsidP="004C04D3">
                          <w:pPr>
                            <w:spacing w:before="8" w:after="0" w:line="321" w:lineRule="exact"/>
                            <w:ind w:left="2" w:right="2"/>
                            <w:jc w:val="center"/>
                            <w:rPr>
                              <w:rFonts w:ascii="Times New Roman" w:hAnsi="Times New Roman"/>
                              <w:b/>
                              <w:sz w:val="28"/>
                            </w:rPr>
                          </w:pPr>
                          <w:r>
                            <w:rPr>
                              <w:rFonts w:ascii="Times New Roman" w:hAnsi="Times New Roman"/>
                              <w:b/>
                              <w:sz w:val="28"/>
                            </w:rPr>
                            <w:t>CONSEJO REGIONAL INDÍGENA DEL CAUCA</w:t>
                          </w:r>
                        </w:p>
                        <w:p w14:paraId="67A23FA1" w14:textId="77777777" w:rsidR="004C04D3" w:rsidRDefault="004C04D3" w:rsidP="004C04D3">
                          <w:pPr>
                            <w:spacing w:before="8" w:after="0" w:line="321" w:lineRule="exact"/>
                            <w:ind w:left="2" w:right="2"/>
                            <w:jc w:val="center"/>
                            <w:rPr>
                              <w:rFonts w:ascii="Times New Roman" w:hAnsi="Times New Roman"/>
                              <w:b/>
                              <w:sz w:val="28"/>
                            </w:rPr>
                          </w:pPr>
                          <w:r>
                            <w:rPr>
                              <w:rFonts w:ascii="Times New Roman" w:hAnsi="Times New Roman"/>
                              <w:b/>
                              <w:sz w:val="28"/>
                            </w:rPr>
                            <w:t>CRIC- NACIONAL</w:t>
                          </w:r>
                        </w:p>
                        <w:p w14:paraId="566FFBAC" w14:textId="77777777" w:rsidR="004C04D3" w:rsidRDefault="004C04D3" w:rsidP="004C04D3">
                          <w:pPr>
                            <w:spacing w:after="0" w:line="320" w:lineRule="exact"/>
                            <w:ind w:left="1912"/>
                            <w:rPr>
                              <w:rFonts w:ascii="Times New Roman"/>
                              <w:b/>
                              <w:sz w:val="28"/>
                            </w:rPr>
                          </w:pPr>
                          <w:r>
                            <w:rPr>
                              <w:rFonts w:ascii="Times New Roman"/>
                              <w:b/>
                              <w:sz w:val="28"/>
                            </w:rPr>
                            <w:t xml:space="preserve">          Autoridad Tradicional</w:t>
                          </w:r>
                        </w:p>
                        <w:p w14:paraId="2116DCD0" w14:textId="77777777" w:rsidR="004C04D3" w:rsidRDefault="004C04D3" w:rsidP="004C04D3">
                          <w:pPr>
                            <w:spacing w:after="0" w:line="183" w:lineRule="exact"/>
                            <w:ind w:left="96" w:right="2"/>
                            <w:jc w:val="center"/>
                            <w:rPr>
                              <w:rFonts w:ascii="Times New Roman" w:hAnsi="Times New Roman"/>
                              <w:sz w:val="16"/>
                            </w:rPr>
                          </w:pPr>
                          <w:r>
                            <w:rPr>
                              <w:rFonts w:ascii="Times New Roman" w:hAnsi="Times New Roman"/>
                              <w:sz w:val="16"/>
                            </w:rPr>
                            <w:t>Resolución No 25 del 8 de junio de 1999 Dirección General de Asuntos Indígenas Ministerio del Interior</w:t>
                          </w:r>
                        </w:p>
                        <w:p w14:paraId="0521DD8D" w14:textId="77777777" w:rsidR="004C04D3" w:rsidRPr="005D0460" w:rsidRDefault="004C04D3" w:rsidP="004C04D3">
                          <w:pPr>
                            <w:spacing w:after="0" w:line="183" w:lineRule="exact"/>
                            <w:ind w:right="2"/>
                            <w:rPr>
                              <w:rFonts w:ascii="Times New Roman" w:hAnsi="Times New Roman"/>
                              <w:b/>
                              <w:sz w:val="16"/>
                            </w:rPr>
                          </w:pPr>
                        </w:p>
                        <w:p w14:paraId="7F3D105C" w14:textId="77777777" w:rsidR="004C04D3" w:rsidRDefault="004C04D3" w:rsidP="004C04D3">
                          <w:pPr>
                            <w:spacing w:after="0" w:line="183" w:lineRule="exact"/>
                            <w:ind w:left="96" w:right="2"/>
                            <w:jc w:val="center"/>
                            <w:rPr>
                              <w:rFonts w:ascii="Times New Roman" w:hAnsi="Times New Roman"/>
                              <w:sz w:val="16"/>
                            </w:rPr>
                          </w:pPr>
                        </w:p>
                        <w:p w14:paraId="64A984B8" w14:textId="77777777" w:rsidR="004C04D3" w:rsidRDefault="004C04D3" w:rsidP="004C04D3">
                          <w:pPr>
                            <w:spacing w:after="0" w:line="183" w:lineRule="exact"/>
                            <w:ind w:left="96" w:right="2"/>
                            <w:jc w:val="center"/>
                            <w:rPr>
                              <w:rFonts w:ascii="Times New Roman" w:hAnsi="Times New Roman"/>
                              <w:sz w:val="16"/>
                            </w:rPr>
                          </w:pPr>
                        </w:p>
                        <w:p w14:paraId="565564E1" w14:textId="77777777" w:rsidR="004C04D3" w:rsidRDefault="004C04D3" w:rsidP="004C04D3">
                          <w:pPr>
                            <w:spacing w:after="0"/>
                            <w:ind w:right="2"/>
                            <w:rPr>
                              <w:rFonts w:ascii="Times New Roman"/>
                              <w:sz w:val="24"/>
                            </w:rPr>
                          </w:pPr>
                          <w:r>
                            <w:rPr>
                              <w:rFonts w:ascii="Times New Roman"/>
                            </w:rPr>
                            <w:t xml:space="preserve">                                            NIT 817.002.466-1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A60740" id="_x0000_t202" coordsize="21600,21600" o:spt="202" path="m,l,21600r21600,l21600,xe">
              <v:stroke joinstyle="miter"/>
              <v:path gradientshapeok="t" o:connecttype="rect"/>
            </v:shapetype>
            <v:shape id="Cuadro de texto 8" o:spid="_x0000_s1026" type="#_x0000_t202" style="position:absolute;margin-left:117.75pt;margin-top:12.75pt;width:395.25pt;height:1in;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hF7wEAAL0DAAAOAAAAZHJzL2Uyb0RvYy54bWysU8Fu2zAMvQ/YPwi6L3aKtmuNOEWXosOA&#10;bh3Q7QMYSY6F2aJGKbGzrx8lJ1m33opdBIqinh4fnxY3Y9+JnaFg0dVyPiulME6htm5Ty+/f7t9d&#10;SREiOA0dOlPLvQnyZvn2zWLwlTnDFjttSDCIC9Xga9nG6KuiCKo1PYQZeuP4sEHqIfKWNoUmGBi9&#10;74qzsrwsBiTtCZUJgbN306FcZvymMSo+Nk0wUXS1ZG4xr5TXdVqL5QKqDYFvrTrQgFew6ME6fvQE&#10;dQcRxJbsC6jeKsKATZwp7AtsGqtM7oG7mZf/dPPUgje5FxYn+JNM4f/Bqi+7rySsriUPykHPI1pt&#10;QRMKbUQ0Y0RxlUQafKi49slzdRw/4MjDzg0H/4DqRxAOVy24jbklwqE1oJnkPN0snl2dcEICWQ+f&#10;UfNrsI2YgcaG+qQgayIYnYe1Pw2IeQjFyYtyfn35/kIKxWfX8/PzMk+wgOp421OIHw32IgW1JDZA&#10;RofdQ4iJDVTHkvSYw3vbddkEnfsrwYUpk9knwhP1OK7Hgxpr1Hvug3DyFP8BDlqkX1IM7Kdahp9b&#10;ICNF98mxFsl8x4COwfoYgFN8tZZRiilcxcmkW0920zLypLbDW9arsbmVJOzE4sCTPZI7PPg5mfD5&#10;Plf9+XXL3wAAAP//AwBQSwMEFAAGAAgAAAAhAO+xrfPeAAAACwEAAA8AAABkcnMvZG93bnJldi54&#10;bWxMj8FOwzAQRO9I/IO1SNyo3aBENI1TVQhOSIg0HDg6sZtYjdchdtvw92xOcNpZ7Wj2TbGb3cAu&#10;ZgrWo4T1SgAz2HptsZPwWb8+PAELUaFWg0cj4ccE2JW3N4XKtb9iZS6H2DEKwZArCX2MY855aHvj&#10;VFj50SDdjn5yKtI6dVxP6krhbuCJEBl3yiJ96NVonnvTng5nJ2H/hdWL/X5vPqpjZet6I/AtO0l5&#10;fzfvt8CimeOfGRZ8QoeSmBp/Rh3YICF5TFOykljmYhBJRu0aUtkmBV4W/H+H8hcAAP//AwBQSwEC&#10;LQAUAAYACAAAACEAtoM4kv4AAADhAQAAEwAAAAAAAAAAAAAAAAAAAAAAW0NvbnRlbnRfVHlwZXNd&#10;LnhtbFBLAQItABQABgAIAAAAIQA4/SH/1gAAAJQBAAALAAAAAAAAAAAAAAAAAC8BAABfcmVscy8u&#10;cmVsc1BLAQItABQABgAIAAAAIQCe0+hF7wEAAL0DAAAOAAAAAAAAAAAAAAAAAC4CAABkcnMvZTJv&#10;RG9jLnhtbFBLAQItABQABgAIAAAAIQDvsa3z3gAAAAsBAAAPAAAAAAAAAAAAAAAAAEkEAABkcnMv&#10;ZG93bnJldi54bWxQSwUGAAAAAAQABADzAAAAVAUAAAAA&#10;" filled="f" stroked="f">
              <v:textbox inset="0,0,0,0">
                <w:txbxContent>
                  <w:p w14:paraId="52998C25" w14:textId="77777777" w:rsidR="004C04D3" w:rsidRDefault="004C04D3" w:rsidP="004C04D3">
                    <w:pPr>
                      <w:spacing w:before="8" w:after="0" w:line="321" w:lineRule="exact"/>
                      <w:ind w:left="2" w:right="2"/>
                      <w:jc w:val="center"/>
                      <w:rPr>
                        <w:rFonts w:ascii="Times New Roman" w:hAnsi="Times New Roman"/>
                        <w:b/>
                        <w:sz w:val="28"/>
                      </w:rPr>
                    </w:pPr>
                    <w:r>
                      <w:rPr>
                        <w:rFonts w:ascii="Times New Roman" w:hAnsi="Times New Roman"/>
                        <w:b/>
                        <w:sz w:val="28"/>
                      </w:rPr>
                      <w:t>CONSEJO REGIONAL INDÍGENA DEL CAUCA</w:t>
                    </w:r>
                  </w:p>
                  <w:p w14:paraId="67A23FA1" w14:textId="77777777" w:rsidR="004C04D3" w:rsidRDefault="004C04D3" w:rsidP="004C04D3">
                    <w:pPr>
                      <w:spacing w:before="8" w:after="0" w:line="321" w:lineRule="exact"/>
                      <w:ind w:left="2" w:right="2"/>
                      <w:jc w:val="center"/>
                      <w:rPr>
                        <w:rFonts w:ascii="Times New Roman" w:hAnsi="Times New Roman"/>
                        <w:b/>
                        <w:sz w:val="28"/>
                      </w:rPr>
                    </w:pPr>
                    <w:r>
                      <w:rPr>
                        <w:rFonts w:ascii="Times New Roman" w:hAnsi="Times New Roman"/>
                        <w:b/>
                        <w:sz w:val="28"/>
                      </w:rPr>
                      <w:t>CRIC- NACIONAL</w:t>
                    </w:r>
                  </w:p>
                  <w:p w14:paraId="566FFBAC" w14:textId="77777777" w:rsidR="004C04D3" w:rsidRDefault="004C04D3" w:rsidP="004C04D3">
                    <w:pPr>
                      <w:spacing w:after="0" w:line="320" w:lineRule="exact"/>
                      <w:ind w:left="1912"/>
                      <w:rPr>
                        <w:rFonts w:ascii="Times New Roman"/>
                        <w:b/>
                        <w:sz w:val="28"/>
                      </w:rPr>
                    </w:pPr>
                    <w:r>
                      <w:rPr>
                        <w:rFonts w:ascii="Times New Roman"/>
                        <w:b/>
                        <w:sz w:val="28"/>
                      </w:rPr>
                      <w:t xml:space="preserve">          Autoridad Tradicional</w:t>
                    </w:r>
                  </w:p>
                  <w:p w14:paraId="2116DCD0" w14:textId="77777777" w:rsidR="004C04D3" w:rsidRDefault="004C04D3" w:rsidP="004C04D3">
                    <w:pPr>
                      <w:spacing w:after="0" w:line="183" w:lineRule="exact"/>
                      <w:ind w:left="96" w:right="2"/>
                      <w:jc w:val="center"/>
                      <w:rPr>
                        <w:rFonts w:ascii="Times New Roman" w:hAnsi="Times New Roman"/>
                        <w:sz w:val="16"/>
                      </w:rPr>
                    </w:pPr>
                    <w:r>
                      <w:rPr>
                        <w:rFonts w:ascii="Times New Roman" w:hAnsi="Times New Roman"/>
                        <w:sz w:val="16"/>
                      </w:rPr>
                      <w:t>Resolución No 25 del 8 de junio de 1999 Dirección General de Asuntos Indígenas Ministerio del Interior</w:t>
                    </w:r>
                  </w:p>
                  <w:p w14:paraId="0521DD8D" w14:textId="77777777" w:rsidR="004C04D3" w:rsidRPr="005D0460" w:rsidRDefault="004C04D3" w:rsidP="004C04D3">
                    <w:pPr>
                      <w:spacing w:after="0" w:line="183" w:lineRule="exact"/>
                      <w:ind w:right="2"/>
                      <w:rPr>
                        <w:rFonts w:ascii="Times New Roman" w:hAnsi="Times New Roman"/>
                        <w:b/>
                        <w:sz w:val="16"/>
                      </w:rPr>
                    </w:pPr>
                  </w:p>
                  <w:p w14:paraId="7F3D105C" w14:textId="77777777" w:rsidR="004C04D3" w:rsidRDefault="004C04D3" w:rsidP="004C04D3">
                    <w:pPr>
                      <w:spacing w:after="0" w:line="183" w:lineRule="exact"/>
                      <w:ind w:left="96" w:right="2"/>
                      <w:jc w:val="center"/>
                      <w:rPr>
                        <w:rFonts w:ascii="Times New Roman" w:hAnsi="Times New Roman"/>
                        <w:sz w:val="16"/>
                      </w:rPr>
                    </w:pPr>
                  </w:p>
                  <w:p w14:paraId="64A984B8" w14:textId="77777777" w:rsidR="004C04D3" w:rsidRDefault="004C04D3" w:rsidP="004C04D3">
                    <w:pPr>
                      <w:spacing w:after="0" w:line="183" w:lineRule="exact"/>
                      <w:ind w:left="96" w:right="2"/>
                      <w:jc w:val="center"/>
                      <w:rPr>
                        <w:rFonts w:ascii="Times New Roman" w:hAnsi="Times New Roman"/>
                        <w:sz w:val="16"/>
                      </w:rPr>
                    </w:pPr>
                  </w:p>
                  <w:p w14:paraId="565564E1" w14:textId="77777777" w:rsidR="004C04D3" w:rsidRDefault="004C04D3" w:rsidP="004C04D3">
                    <w:pPr>
                      <w:spacing w:after="0"/>
                      <w:ind w:right="2"/>
                      <w:rPr>
                        <w:rFonts w:ascii="Times New Roman"/>
                        <w:sz w:val="24"/>
                      </w:rPr>
                    </w:pPr>
                    <w:r>
                      <w:rPr>
                        <w:rFonts w:ascii="Times New Roman"/>
                      </w:rPr>
                      <w:t xml:space="preserve">                                            NIT 817.002.466-1</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47DA632B" wp14:editId="201B3E1E">
              <wp:simplePos x="0" y="0"/>
              <wp:positionH relativeFrom="margin">
                <wp:posOffset>-572770</wp:posOffset>
              </wp:positionH>
              <wp:positionV relativeFrom="page">
                <wp:posOffset>88900</wp:posOffset>
              </wp:positionV>
              <wp:extent cx="6530975" cy="1044575"/>
              <wp:effectExtent l="0" t="0" r="3175" b="317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0975" cy="1044575"/>
                        <a:chOff x="0" y="0"/>
                        <a:chExt cx="10285" cy="1645"/>
                      </a:xfrm>
                    </wpg:grpSpPr>
                    <pic:pic xmlns:pic="http://schemas.openxmlformats.org/drawingml/2006/picture">
                      <pic:nvPicPr>
                        <pic:cNvPr id="4" name="Picture 7"/>
                        <pic:cNvPicPr>
                          <a:picLocks noChangeAspect="1" noChangeArrowheads="1"/>
                        </pic:cNvPicPr>
                      </pic:nvPicPr>
                      <pic:blipFill>
                        <a:blip r:embed="rId2"/>
                        <a:srcRect/>
                        <a:stretch>
                          <a:fillRect/>
                        </a:stretch>
                      </pic:blipFill>
                      <pic:spPr bwMode="auto">
                        <a:xfrm>
                          <a:off x="0" y="0"/>
                          <a:ext cx="2297" cy="1518"/>
                        </a:xfrm>
                        <a:prstGeom prst="rect">
                          <a:avLst/>
                        </a:prstGeom>
                        <a:noFill/>
                      </pic:spPr>
                    </pic:pic>
                    <pic:pic xmlns:pic="http://schemas.openxmlformats.org/drawingml/2006/picture">
                      <pic:nvPicPr>
                        <pic:cNvPr id="6" name="Picture 8"/>
                        <pic:cNvPicPr>
                          <a:picLocks noChangeAspect="1" noChangeArrowheads="1"/>
                        </pic:cNvPicPr>
                      </pic:nvPicPr>
                      <pic:blipFill>
                        <a:blip r:embed="rId3"/>
                        <a:srcRect/>
                        <a:stretch>
                          <a:fillRect/>
                        </a:stretch>
                      </pic:blipFill>
                      <pic:spPr bwMode="auto">
                        <a:xfrm>
                          <a:off x="2156" y="1452"/>
                          <a:ext cx="8129" cy="193"/>
                        </a:xfrm>
                        <a:prstGeom prst="rect">
                          <a:avLst/>
                        </a:prstGeom>
                        <a:noFill/>
                      </pic:spPr>
                    </pic:pic>
                    <wps:wsp>
                      <wps:cNvPr id="10" name="Line 9"/>
                      <wps:cNvCnPr>
                        <a:cxnSpLocks noChangeShapeType="1"/>
                      </wps:cNvCnPr>
                      <wps:spPr bwMode="auto">
                        <a:xfrm>
                          <a:off x="2197" y="1507"/>
                          <a:ext cx="7951" cy="0"/>
                        </a:xfrm>
                        <a:prstGeom prst="line">
                          <a:avLst/>
                        </a:prstGeom>
                        <a:noFill/>
                        <a:ln w="19050">
                          <a:solidFill>
                            <a:srgbClr val="6FAC46"/>
                          </a:solidFill>
                          <a:round/>
                          <a:headEnd/>
                          <a:tailEnd/>
                        </a:ln>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group w14:anchorId="5B1B84A1" id="Grupo 2" o:spid="_x0000_s1026" style="position:absolute;margin-left:-45.1pt;margin-top:7pt;width:514.25pt;height:82.25pt;z-index:-251657216;mso-position-horizontal-relative:margin;mso-position-vertical-relative:page" coordsize="10285,1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xXTbMwMAAK8JAAAOAAAAZHJzL2Uyb0RvYy54bWzcVltr2zAUfh/sPwi/&#10;t740zsUkKSW9MOi2sHY/QJFlW1SWhKTEyb/fkWwnTTJYV9hge7DR7Rx95zs3Ta+3NUcbqg2TYhbE&#10;l1GAqCAyZ6KcBd+f7y/GATIWixxzKegs2FETXM8/fpg2KqOJrCTPqUagRJisUbOgslZlYWhIRWts&#10;LqWiAjYLqWtsYarLMNe4Ae01D5MoGoaN1LnSklBjYPW23QzmXn9RUGK/FoWhFvFZANis/2v/X7l/&#10;OJ/irNRYVYx0MPA7UNSYCbh0r+oWW4zWmp2pqhnR0sjCXhJZh7IoGKHeBrAmjk6sedByrbwtZdaU&#10;ak8TUHvC07vVki+bB62e1FK36GH4KMmLAV7CRpXZ6303L9vDaNV8ljn4E6+t9IZvC107FWAS2np+&#10;d3t+6dYiAovD9CqajNIAEdiLo8EghYn3AKnATWdypLrrJOMoGfdyw4EXCnHW3ulxdrjmU8VIBl/H&#10;FYzOuPp1TIGUXWsadErqN+mosX5Zqwtwq8KWrRhndudDFOhxoMRmyYij2U2A1qVGLJ8FgwAJXAOT&#10;sOsuRSPHSH+mlcDOIu8WJOSiwqKkN0ZBbAOLIN4vaS2biuLcuGXnwGMtfnqEYsWZumecO7+5cWcv&#10;pMdJeP2EsjZ0byVZ11TYNhc15WC6FKZiygRIZ7ReUbBRf8o9IJwZTb4Bbu9zYzW1pHKXFwCiWwe3&#10;7jc84gNIZ46BSH1f8CXJZNRFXhqPPT99BAG/2tgHKmvkBgAYMPqoxptH49ACqv6Iwyuko62n2GHq&#10;2AaI/14IDk9D0LNzHDz/QQgmban5OyGYxCnQ6srcIO0u7qvgOE4mXSBOrv5kHDYKeqrpsxpmZ3n9&#10;W23jqcKKQlY4tYf6FUNXbQvYIxMUTZxB3YmFaLsK2Yquq+xrldf1vFNQ99pSdSTiJm9K9CR2Oe1Y&#10;TiNfN3HWszyapFAbXaPxTX7fLQ6J3OU6B9hvynWccYEauGsSpZGXMJKzvC+gRperBddog+GpMby/&#10;WQyGnXOPjkFLF7mvf65U33VjixlvxwCUC998Ww5aNlcy3y21KziOG3CqH/lXAYyOnh2v5/7U4Z01&#10;/wEAAP//AwBQSwMECgAAAAAAAAAhAPvyYHKW4wAAluMAABQAAABkcnMvbWVkaWEvaW1hZ2UxLnBu&#10;Z4lQTkcNChoKAAAADUlIRFIAAAFhAAABHAgGAAAAFkMFyAAAAAZiS0dEAP8A/wD/oL2nkwAAAAlw&#10;SFlzAAAOxAAADsQBlSsOGwAAIABJREFUeJzsnXmAFNW1xr9zb1X1Pj37PjAwMyAqIJssigLuCEaj&#10;4Ja8GI1ZNKsmSt7LQhKN2TR5ZjGauETNJi8mUQGj0bgrCiIICCLKDrNPT/f0WnXP+6NnemboHtZZ&#10;erR+f0D3raXPner6+ta5555DzAwbm2xj6W231Tp011eZuZYAJ4NyQZwHhg8gJxGIGQwgAqAN4AYG&#10;7yQSW5SytnS0xp+87bZvNg91P2xsDoU21AbY2GRiZEXVP1raAickEiYAgLr+pe59KPnaBSAfoNEA&#10;ZhAAw3BwTpX3UQCXDKrRNjZHgS3CNllJWVFBory4ECx0FkKCmVkpRSAiZVlKMVM4FAARsSAiKSU0&#10;TULTNEghiJU6caj7YGNzONgibJOdMO8lIU7yuN1wOF2EzjGwUoqFEAIAWiUAMB14qGlZrJTaOKj2&#10;2tgcJbYI22QnQmwDAKWsXs3xeBS6brCUGgHMAMg0LU5YFizFsCwFEJGlVHwozLaxOVLEUBtgY5MR&#10;y9oIpIuw0+mmpAADmm702EK9hsTEtGrAbbSx6QfskbBNVpJQ6g0HAMsy+9zHMJwIhyMqHIsDABER&#10;gQhKqbZIR+CBQTLVxuaYsEfCNlnJmjVr1jNzq2Vafe5jKgWpG+TzeknTtO6BMOM3V111Vdtg2Glj&#10;c6zYImyTlSxdutRk5qcAJsuyMgazs2IkEglEolFYVrdYx6zYw4NmqI3NMWKLsE3W4nK4/6YbDhZC&#10;pEVAAEDCNBGLx9FzwZFSvPtTl1++edCMtLE5RmwRtsla2ve3/8dMJFRf24OhIACQUiol0kRYw/Yy&#10;UJthhC3CNlnLwisWNinLbLBMM6OodoYL94KVenfADbOx6UdsEbbJahjoyBQhYVoWW5aVwU0htg+8&#10;VTY2/YctwjbZjjwwVhgAYtEoMnkdTMvcMxhG2dj0F7YI22Q7UQDpakvIOFnHZO0aaINsbPoTW4Rt&#10;shoC3hVCZhBcyugndoiCbQNtk41Nf2KvmLPJapq3vPNoUyR0gaewmF25BXDk+KG7PDCkZIcQHAoG&#10;yIpGEKnfA1f5iJ2fvPpjgaG22cbmSLBF2Caryf3b31tMQWACRwFEhRAMwGIFAGwATEIITQDPnlS+&#10;7pO4emgNtrE5QmwRtslqtufrZ8zcb6ZSWQKpsOFUW0Iw/jbGydtkqGgobLSxORZsEbbJWohIzF2y&#10;8Nrd/hjP3BNDXkRBMLPGIHd1BHp5HOSzcJ9eiDVhJ0GpqqG22cbmSLFF2CabYWKEX690el6vdHa1&#10;kUtLqAcXvyuAZNjEjaoZ1/3jJG6J6AVDZqmNzVFiR0fYZC0MoKwtsUEFY1ykd/C4ogC7dQsnlQVS&#10;0RL/3FjK7ze7OdcZB5gyhq3Z2GQz9kjYJit55fjJI51TT7n7zNdb5t4fbseIOvAnPx9AxUgL6PQF&#10;P7utkP+8fiR9tnSXqn6XaFsR9g6t1TY2R449ErbJOlZNmT7D6fG8SUKcE1OKfZK4ea9Bv/x+IT3z&#10;uJuVAna2Ovnu12tIMcH7txw6b0OCTioIvD3UttvYHCn2SNgmq3ixblKRJ8/zKBHlA0ACgNbpZbBM&#10;wpP/l0M7N+eyZ7KEYkKOIwHfx5pRMb6Vv1WSGDGUttvYHA32SNgmq3DneX5JJMoAgJnV+4nYwxYY&#10;iz/TxsVlCQaAcEsO3n09DwBwcmGLqpzWhG31Aus25DQOoek2NkeFLcI2WcPrk2edIUhcmmpQ+P3L&#10;sfC/J0yL8rTZUbIsQApiTUpiAvJCCean3eLnS6pw7+15eOjvU6JDaL6NzVFhi7BNdkBEUhO3db1l&#10;xfV6HEvAInHmWVGq3yO5uUGnrvgHX8RCTUM8uWKjs83hdBoZzmxjk9XYPmGbrOD1STPn6SSmdb03&#10;lVoyef3LrX/6T7kvv8iiVc87GQDMznJzLgvkspKr5yyVbDMMp2vQDbexOUbskbBNViCl+HzXa8Xq&#10;jZPffOUPAJBXmJgJALs/0Ls2UzSW6JVBrSutsGZotgjbDDtsEbYZclbW1eUQsKDrPSvzph4Z2+cA&#10;wP7dnQ9tBDR7ZK/jVee+UtMdg2CujU2/YouwzZBT4is5k4RwAoBi/vfU1a89BwANa/w1RKIaAJrq&#10;k8IbLPNwe4Gz10hYEAkA0DTNdq/ZDDtsEbYZclgmR7sAoBLmLV2vSdPmAIBlMYeCSREOVPvhTHDm&#10;5clkf59thh/2l9ZmyCHCFABgxWumrX31+a52SXIWACTigsBEoRI3mz6D8sK9a84pZgUbm2GKLcI2&#10;Qw/TcQCgmO/q1Qye3PU6mmNwywmFJCzF/qjqNRLuesO2GNsMQ2wRthlS/nnccT4SlM+KI42B+mXd&#10;W4iIUAcAURa8f0Y5KV3AE1OZK3wCSMQSsUEw2camX7FF2GZI8TtzCwCAwU+dt3Vre1f75pfhJRIe&#10;ANgbdKWGu4aZXt9TCiEAIB6PtqdttLHJcmwRthlS6v2iCACYrZU92/3Km8rivivgTrVrVsYiywCA&#10;jkCgtf8ttLEZWGwRthlSolLWAgCBnu/ZHmeVCjfb3totwnqGxO1dccINe/ftHzBDbWwGCFuEbYYW&#10;wiilODh1zavv9mqW3WFoO3qIMJRKm3zjThFub20NDZyhNjYDgy3CNkOKKagEwJYDIxsMEiaQLHHU&#10;0x0hM8zLESXbJp166hceWrasdkANtrHpZ2wRthlS2gzyK6j3D2x3lBoxAGju0DlqaSnh9RjuXvsx&#10;wPl+D/IrKzF63PFeg/RrBtxoG5t+xF7maTOkxCR5N+bpf512QHvemtZI89gi1djh6DXynTJnMQoV&#10;WMUiHNMcZBnJ+TshJQGAYh4zOJbb2PQPtgjbDCkEODegdUXahkUcp/XFHe1R3duzOSfXx8X5FQIA&#10;7d23jzkRP9A9YecUthlW2O4ImyGFgW0/e2pdR+Zt3BCzqFdMmq7pqe9sIpFIO4aYzX430sZmALFF&#10;2GbIWDrn5FImXneQXXbponeyHkkiNYHHSI8ZVsyR/rPQxmbgsUXYZsgYpTkuTwQi6a6ILoi35rp6&#10;j3apR5iwlPLAI0ACgf6z0MZm4LFF2GZIWDVheuX4AN+09Pk36vvcSfGGKn8Y1MMjYSkrpcK6rqcf&#10;w2juX0ttbAYWW4RthgTdod8FoniPChppWIpXex2KRuWGUvt0xLu9DbqWLsIENPS3rTY2A4ktwjaD&#10;zprpsxeREAsY/MFB99vfuoZZdcwc0b2OoynYlHqdyR0hpLavH021sRlwbBG2GVTWTD3LD4VfAACY&#10;3z7YvuedxzFm/s+4wjrkO/MYAN5v7NZtIdKTWppWfE+/GmxjM8DYImwzuFD4x0JQOQBYCq8dave2&#10;cOWjbdFxOHXkTADApv1bKNLpkrCs9Bzuknl3v9prYzPA2CJsM2isnjpjDpG4FkhmPouGY88e6pjX&#10;P/jW68FYDZX5Sqkuv4bjZhzPbn6B4/E4twfbew2FWSlz48aNewfKfhubgcAWYZtB4anSiR4h9N9T&#10;Z2VkMNac9s7qQ/pvY7HQNtWZOW1G1TTSpY5367cm626gd6AwA/uWLl1qL9awGVZkzbJlIhI/vv1/&#10;vzXx+DELLKU+MX/+/HcPfZTNcCG/0vtjIqrpes+slh1s/y6uuuqq6Feu/ezOkaUlI6smTaUiVyGH&#10;Q63Y+cozrCyTWoNh1dLcSnsbGjDzYxfvHLge2AwHVq5ceXV7e+iM7dvf/+bNN988LL4PWSHCS5cu&#10;9d76k9v/5HQ6FhARSaJfAzhrqO2y6R9enzzrDE2TX+h6z0pZVtz80+Eev/H113ck/J6Rs2e/zZMc&#10;+7hxnZe2x57qStgjdu9rw75wnCNnhXcNhP02w4OV//zn8WQYvw2Fw5oljdO+/YMfn/2Db9/8zlDb&#10;dSiG3B2xdOnSQsOT+x8h5MKK8gpITWcS4swnnnjigqG2zebYWVVXlyOlvDflhgDAwL+mr1912BNo&#10;0UgkFu8I0bqnNuCK03eKclc0tU0QwWloLAlQyrT9wR9R1qxZo0vDeFAIoefl5UGQqHS5jGe//YOf&#10;jB1q2w7FkIrw0qVL8w1P7r+FoKlOh4Mry8vJ58slEgK6lP/70EMPeYbSPptjR8stvkMIGtmrUam7&#10;+tg9MwwTAFY976F3tjn4xVFetE4zVWVtkJOnYwgAsUjUXqjxEaWxvv5/IMQUqelcVTmC8vPyWJAo&#10;dTn1f916661lQ23fwRgyEb7hhhtchsf/uBA0EQDG1NZCCAESAi6Xl0mI6sLCwh8PlX02x87qqafM&#10;JxJX92xj5m3v11Su7OuYjFAyMxor4He/K0ZzzElBp6RzP7GLCsrCHI0nQASEgoGmQ53K5sPH8uXL&#10;TyIhvimEhNeXSwBwXF0dpJQQQowkw/3Pq5YudR7qPEPFkIlwYVnl74QQswCgtLiYiwoLU+FGDqeL&#10;dMPJBFy3YsWKBUNlo83R89KE2XlE4h6i3oU5mfmXix55xDqSczFTKuLBEYgBALa2+KghbPCZl+2E&#10;EEzMQDgYtKstf8S48847HVKIB4QQhsfnZyGSkuZyuWjUyJEMAEKIaWM8ub8cUkMPwpCI8A9/esfn&#10;hJBXAoDT6cTYurq0pU8ebw45HC4Ioj/8/e9/r0k/i00243Ly7UJQRc82ZhWIBpvuO9JzMTiVSi3h&#10;1DrPRXjhg0LkFlhUd2KME8yIRaMZ8xLbfHipq6v7oRBiotvrZ03Te+nIiMpK8no8nUJMn7nlJ7df&#10;OjRWHpxBF+Glt91RC4jbu96PGzOGNS09SIOI4M3JJY/Xn+d2uR5bvnx53qAaanPUrJl6ytkAXZW2&#10;QeGeUzZvDh7p+byaTI2EE57upD3vbMvhWERiznkdiCgFT05+/ChNthmGPLl8+WICvuZ0edkwHBkK&#10;wBLGjRmTSn8qSP7mf7LQPzzoImzo4i4hyAMAZSUlnJ+Xl54AoAdOl5s0TR8nhXjcnqjLfp4qnegB&#10;0W/FAW4IxRxvjyfuPJpzlhiiseu12UOEW/Y68fffVnNhMZHhY1RleKKy+XCyYsWKeSTlAw6HCy63&#10;p8/r7vP5qKy4qGs0nO82XL8aPCsPj0EV4Vt/dMdFguhMAPB53FxWXIBYLNpnKsMunC4PhBCnFBUV&#10;Lb/33nt9A2+pzdFSUJXzbSHEqAPbmflPc44gLK0nH0QSqUTtcW+3CBOIAs1O+tMvRmBUiQd5voTj&#10;qIy2GVasWLHiUinEE1LTnB6fv08BZqUQDLRwaVE++TxuBgAp5Mdv/fHPzh88aw/NoInwsmXLJEm6&#10;FUhmvxpZWQawonAoQIHWJk7EY32KseFwksPpZkF0ekVFxbPLli0rHSy7bQ6f1ybPGEeErx3Yrlgp&#10;0zJ/crTnrXDoqe9GT3dE12g7GhGYNLYdc+uWLNn4HHkznMLmQ8LKlStvlkL8WQjh9OXkHTjvmyKR&#10;iHN7oAWWZRIzo7ioCJqmMQCQlD9fvHhx1hSEHTQR3vz+jouFEOOICMVFRRyJWxQMRzmeMFkpi0LB&#10;NuoIBrivHN9uj4/cnhyWQkzN8fmeGiy7bQ4fQ2q/IKL0Lzfj0RlvvnbUK5d65krrKcI92fWBDiHp&#10;tNL8wv8DKCtWgtr0L8uWLSsl4BYhJXlz8iBEej5pAAh3hDjU3kpKWYjFExyMxAAiKi0uAgAIEnUT&#10;p824bjBtPxiDJsJSyBuICKXFxexxuzuXnIIicZPCsTgDQDwepUBbE5tmIqMSO5wuyvEXIBqOnDij&#10;pqZuKZH2XHV11sb/fZRYM3XW+STE2Qe2K2a2EvFbj+Xcu6NxKGZOOCRDlxmHPnu2G9TWIlgIcU7z&#10;usIfHsvn2WQXb0yYNnbVpOnHIxwe4XC6pS8nHwdGQgCAZVkItDVzLNpBABCOxjmasKhrXOdwOKi4&#10;qJCJCALif3784x/7B7cnmRkUEf7Bj26fpEl5cmlJMbvdrrQ/XsJUFI4mhZiVolB7K8VikYxCLKTE&#10;y8/8B5rUVs+dOmuVr7jySfT1TGIzKNxJdQ6Q+EWmbcT4x8lvvf7WsZw/V9MgiKinP/hAmIEdWzu3&#10;E93YuDbv9GP5TJvs4I1JM08XTud6TTfefvF/73iubffujBVVopEwBwPNUJZJABCJxTlhqTRd8Hm9&#10;VFJcxEKKQpO0iwehC4dkUES4qCBv/IiqSnK70gW4i4SlKBSJsVIMZkY41E7hjmCaELe1NPOq5/9D&#10;H3N5fTlCTm5yydPO+fqC/zvlG+fZscRDxMypRRcJIWoPbGdmFbcSS4/1/KWdscEJX2Y3XleqS6lx&#10;DACEICGl9hvbLTG8mXvz+Z+7/dT8xyxJhiASY4XhfPkvD0NZ3Wt9mBmhYBtHwkFiZiRMk4PhKMfN&#10;dAHuwuN2U2lJcTRhxV8alI4cgkER4YJc3x8BukmxWn+w/SzFFIzEEI7GWTEjFg1TR6i9lxA/8/jj&#10;qJCkznQmw1Lez9Ng6eLjDk0/sqWwNv2GYMoYw82KH5nx5msHveaHQ0s8GSYc70OEGSAA0DTrmq42&#10;EuL4prcKrsl4gE3WQ0SChPh5k0/L2ViQnFCbIp0U37cPbz/7VHfh12CAE/EYMTM6IjEOx0xSjD4F&#10;WCllKsUvGQ7H9Uu/+c2sSJc7KCK8aNEi67JFF/300osvmhgLx49TlvV9pdSOvvZPWIpC4Rhi8QTH&#10;Y5HUiLhl+1ZWW9fi04Yv9UfuMJJdsHa3u0tLS+044iEgGGl7yFTWr5RSdyjLvAjMe5k5kbDM7/TH&#10;+Zu6RDintwinnH2d/+18X2zstV3QN7GG+vZh2GQt00bVzk+8thdgYGt+8hI6QDhDd/O7z65EpLUZ&#10;8ViUE4mkAIcicTYVH0R8+XVY/LlYOFh66SUXzr78kouOeOXmQEEHqTg+oCxbtkyakOdLoptIiFP6&#10;2k+Tgj1Og6xolDf++R4SoTCf3miRAGCM6eB7T/Rh/Qbi+Ov7KKHUmvZEfOHG7dv3D2JXbHrw6kkz&#10;Kxy63KGI7576+svX98c5r5x4wncNh/7dXWeMpJ5jnKqWOMbujyEQinJjawfF2kIlv/h7cLUQVNW1&#10;j5Wwriyc1HTYuYtthp4ZtbXXEonf5Bua1E8oRHxULn1rUxO7GjSKC+CFYg16fgGPu/hTYE2jjkiM&#10;+xr9slL/Uqb1/csuu+SVwe7H4TJkCXwWLVpkXb7o448tvuSiU614Yj4rzhjCZFqKQsEQb/vXo9A6&#10;wpjcakEAcE4Msv+L+7B1rwMjN7eKMV4HVbj0KbmG8er0kSOPH+Tu2HTi0MRigOLxWOh7/XVOAjjm&#10;N3DgbcaKFZD0CwJAToElwKq3n0/QF/vLDpuBhYhoRu2YpULIu/MMTZY5dXK91wYznGD/DXvYOSHI&#10;hgImNZtsNTfTe/9+AqFwDJkEWLHaYlrW2YsvuejcbBZgIAuSugPAZZddsvKlvTsnseLbuHOSpSf7&#10;XnsO0d27aFqTyX4T5J7VxiXX76OGqAHvlgBIJW/CXF2jSpcxUjqcL02vrZ076B2xAYiqGbhz1rp1&#10;/ZbbVyOyYrnpkYii8+ZTnSJsqkJTgXpVcJZSzGxZl39if9liMzAQkTa9tu4eKcV3C3SJcmcyBM1D&#10;RAXb2qA7LZR+aS8lzgywlIKmNJvc8cG71PrOW70e5ZVSbFnq53t2fDDp8kUff3poenNkZM3s8Z1f&#10;/nIMwH//edmjLwul/iyE8IEZTWtf4eB7G0kj4F2/xOvVbnxl0QcgydDbCDVKop4oNRryaZIqnJy7&#10;J4qVM+rqPvPa1q0PD23PPlpMfuOlr/T3OQWAaF76imTR5RLuvPb1TU0mMadNBDKJTwO4sb/tsukf&#10;SktLPTPq6v4iSSwoNiTnG1pqZKtrEseRThQiwAeE54T5l9ERNGV3FFIluGX1CwRmzj1+EoE5AKJP&#10;XnbJhY8PZX+OlKwYCffk8kUfX26xeSYzP7Xv+eWWtftVOvPSnZwzt53/OjGH3svX4XEkJ2oad7vg&#10;dTuorNDLQnQ/kfh1jSqcuiFIPDijZsy3+lzbaDMsUJpAPC89vFF0iq/qfBIqKSyMt0ejGdxadOUa&#10;e4IuK5lUVlY02ud/RhdiQZVT6yXAbqfOVSV+OHQNez9Izrn7HAlqdwg8V+OmBV99Hx//wlaObH6W&#10;9Oa9rVEzduqlFw8vAQayUIQB4IpFi15ffPGF5xjhDe0Lr36fa8YHaXJBEGOa4zy+pJW9jmQM4M6t&#10;yTQBbqdB5UU+loJSjyZ+XVKlU4emiR9Mr6n73dSpU+2bcJjSNtrPnGGhnOwUX2ZAMavWNWvM0TNC&#10;9Uqp5p77CSFKRmi55wyOtTaHy+Sq2lqXz/eKQ9LJo1wGPFr3Rc71Obm8KIe6BlcbV+VDKcKo/Ah9&#10;tqOBv7a6lUuFSYXlMZq3aBePHVtrnnX66Q2JSGRWKBQqGbJOHQVZKcJdLPrSNpWTn1wB41vjwKff&#10;DtPX8vcQADTucfD+Hd7URXMaOlWW+EnXulfT5OiSKhwaa1Jco7e3P1FXUJAz6J2wOWaCI/2uTO2y&#10;c/aAmUHMvAzoyju8+cB9CdqnBsxAmyPm5OramQ6XfMUrZc0ot4P0TrElAoryPFyY2zs9ZXuzkza9&#10;nssEYEpBAGUBUNMfkykqK2rCNHJsQ2GBP2cfM1/o9XrrB79HR09WizCItwBAZLOTw68ma0fVdxjW&#10;zn1OPPt/Fan40C50TaKyOAeGLlNbfLqkSqfGmhBnF+UXvDitoqIKNsMKFlSdqV23Ot0RzMwgizkZ&#10;LUHgdBEmLGx9Pz8rcgV81JleV3eJZshncjVRWOU2qMuTSEQoKfCy3+vM6D5845lixCISqiMpW9FN&#10;ncsCZImp+85+joiiADJn9clislqE4yHzCtNSPw1vdN+vmHcCwN1vjRJL7x/F727JXKZMSoHKEj+5&#10;HFpKiL2apKrkiHiC7va+enJ19UmD1AWbfoAERmdq7xJhMAiEVFUNBWw5cF8hhMNqF3a9wiFmZl3d&#10;TZLEX/2acFa4jNRkjRSE8iIfe13pFTK62LsvhvWrDU406WBWm13j2q/XfIu3uiv+cqPuLpqnOV0j&#10;iej/Bqkr/UZWi3DZrNYdRRMbb6r97jvXGA6cpJTa3uISiHt1tHfEqLW9jyQ/RCgv8pPXbaS2uzVJ&#10;I50664LKpW68cHJt7bmD1xObY4EZGfOCOMzk5e2ceE2JsGWmizAAkKT5A2GfzaEhIppZO+YXQsgf&#10;5+qSKlxGSmylIC4vymGXIz0zGpB84N3fHORAKErF5QkIt0LOqac8OPbXG+7Scr5/liPn+DujgUAN&#10;gCbd5Xp1sPrUX2S1CPdk/IsvtirL+rI3qn4Qz3eRqQtuDoSpoSWUUYiJgNICH+X5nKntDilolMcg&#10;lxReSeLxGbW11w5eD2yOhhOuX+wlouJM2xxmj5ByRqoYqJDxNHdE5z5nJL8ZNoMJEYmZtWPulFJ8&#10;pdiQ3BUDDCRXxFaW5JKjR1RET5gZ+xrbORSO09kfb+fqMX7yn3o5yq67NgEArry8HQDQFokM21Wy&#10;w0aEAWDam68+/uBvVy61wOujtd4EALR3xGhvYzurPpZfF+R6qCjPw123nkaEareDfLqUUmr3zKir&#10;u9UOYcteilzh6kzXR0so1jqvKjMz9XBHFJnBD5RSaUU/hRAle97wjRlYi216MqmsrGhGbe0yQ4ov&#10;jnBqXNBDbB265KpSP+laZhmyLIXd9QEORxM09sSoOvOCMDmK7+CC869P7G1uvqfnvqWlpcO20vaw&#10;EmEgecOdVVt/80+/9l68oDj2LcUcC0cTtLs+wJaVttgOAOD3Oqms0MdSdFVdBUa4DMrTBEsh/3tm&#10;Xd3Dt956a9myZcvs0jhZhjjAH+xs6GBSDFeix7UmQPP6ukMQp3CCQO93vVVK7WdmEwB0XZ854Ebb&#10;YOUTT1z2s1tv3eD0+rb5de2i0W4D7h4haB6XwZUlfpIiswRF4ybvqg8gGktYylI//MT1rc+SMZ4N&#10;7xzad9c9r9ZNn94+aJ0ZYIaXCBPRUiJtjv+N5z26adz4o0ZlJhJzleJ98YRFuxsCiJuZJ+zcToMq&#10;S/zQZHcscalTpzKHZEHiig/Wrd/j9XgaV65cucQeGWcRgkd2vZQxC8UbmsloibA73i3Cggi612f0&#10;vG7MycgapbitJRCdoCz1RQCQJKYNovUfOf69bJn/ySefvFfq+p83rFlzvE+X3kpXzwgIoMDv5rJC&#10;X5+3WUckznsb2ilumg0J0zzz9kf3/MTh5Nmaew4SgQC3LX+qetmyZVlTI+5YGVYivGbKlKqFU2f9&#10;98xFHGHCG5oQ1z749uZV4UR4umL1VsJU2FPfjkg0c3kkXZOoKsmlniFsubpGI106v7d+Pe3btdsh&#10;hbhtxYoV965Zs8Ze3JENsEiJcN6mJjYYrJlMrp4iLAjhfXsaexUoFJ2xwsR31M0ONu6wmh9i5nYi&#10;TBlE6z9SrHz88TNMr3e9ILpaajrPOuMsFBvdmRGkFCgvzOG8nL6LO7SHory/OUimpd5R4cT0B99+&#10;53krIM4nIRzCcRxiO3dDRaMjz50w4UPzYzqsRBhwHEdEnwcRwcKLRGJU49uFs/+y4b1dzTv3ncas&#10;VlpKYW9TkILhzNWbu0LYPM7uCr4uKWjWxBN5zInjIYSEFOLTjQ0NTy5fvjxjsnKbwYMIVQDg2h9i&#10;b0OEfC4HjexQXN1iHvRphRVvBADFieUAMGUKh6HU/QDGYxkNu1jSbIaIxMqVK78vdP0pIcQIh9PN&#10;Of58mjR9Jo0cPxFAcgKuqsQPlzNzBAQABEJRbmjtIEupN3RpnPbA5s3bAYA0LAAAoY9AbPce6EWF&#10;MDviwcHo22AwzESYjyMSZa9MmjTCBK8CAKGwCAD+2dQU3LZ2wwWWpe5lZtQ3hw4awlZWlEP5fldy&#10;aocIk86eD4fDRTm5+ZCazkKIeVKIVx577LG0sj02gwcT4iqcYH1N5yIoAspjIE11X1pmpFXelaZ6&#10;TFnW74smBNZ2tTWEmr+tmP9Iiw9c5mNzDNDK5ct/J4X4thBCeLx+dnu6iy6c/LGLoWkSlSV+0mTf&#10;chMKx7ixtYMAApn4AAAgAElEQVSY+fl9weiZd69e3dR5egGmswFAaBVINDaB4wnE9u7IPAE0DBlm&#10;IkxlAKCzs0KppM+PBM7v2vocs/nAug3XWpb1AwBoDoSpsTVzCBsA5Oe4qaI4hyedeTZXT5xEAEAk&#10;4MvJIy0pxMc5DOPV5cuXnzaw/bLpi46OhusTW1tvpL7CX5AMY9J8vl5teVNaAgUTm65NSnSS407h&#10;YOHEps92rayzOXb+tWLFDULKq4kIHm8uG47eq93Kq0fRzPPn88EEuD0U5fqWDlJKPRZsbD1v5dat&#10;qUm3xnX+iUKIAkBAaLnE0SiZbW3Y8e0ffGieZoaXCBO8AJAguBKRSAAAiER1wxp/Kpifmfn+tzZ8&#10;RynrOlbKCoRitK+xnfuqIOJ2ueiEuWf2/hiipBDrDiaiQinE0ytXrrRzDwwBq+5c1R7d1PQmUd91&#10;w4iI4oG2wTTLBsDKZcuKmOh7RASPL5d1w8h4jermnEfugpK0G9BSjH1NQa5vCcGyzDvuf2vDxY/s&#10;2hXpuY+APBUAQAJEEuhMN65JWdn/PRoahpUIE0Q+ADiEiN29agwlrKT5UtPSyiPdt3bDXUrxYlYq&#10;0tEVwpaeLx6j553PnoLi9C8PEXw5ueR0eVlKaQii+59cvvyT/d4pm0MihUplc1EZR8TMJDKkWbMZ&#10;UMjnu1wI6fF4/azrmQUYAMhwcN3Cy9Aa6p6niSdM3l3fhmA41sGmtfi+tRtu7Aoj7H2wOBkAWHWm&#10;IdCS/zOELcJDgQKXAoBpJVqe3V0S2dTgZQAgkhlnvO9ft+HRhFRns+LmWMKiXfsDHEuY3TklKkdy&#10;/nETYFmZw9oAwOX2kD+vEJpuQNmha0ODEKckDuJAkELA4c+tvOeee9yDZ9RHm2XLlkkAi11uL+tG&#10;5nwPSllob2vmYKCZ2NBROm02GlpCbFqK9zYGEU+YbZIw5771G/vO90CYCADrm2oVAEh/MgcTEdsi&#10;PBQQUKWYGaGW3YmO5ui7Td7OX0Xus3zNg6s3vhSz4qcoxdtMS9Hu+naqbw6yp24Cl89dCNOMUzDQ&#10;jEi4b98xkYDD6YYu7AQwg80rr7xx4o0/+OFXJ595NvLycpTf211hgwEWmo7c0lI+/qxzXTn5RfOG&#10;0NSPDA888IDT5/X+w+FwzXK63BkFOBGPc3ugBZZlUjga545ogsomTSWRX4rte1vJtBSZClf/bs36&#10;NX1/Egkw6gDg3cBkAIBRmkwVzKAPjQhnTXmjQ7GUSLtg2ikjwFw/fevW9jVzSOuYOaVLOA8awfDw&#10;+s1bFtfVzSysKHmSSEwqmTQVpTNPJwtARzTOHqdB0UgHmWaCvb7cPoLIGUy0aMWKFd+bP3/+d/u9&#10;gzZ9QOOra+vc1bV1YP4kWbEYouGQMplhWSZFExYnLCUAQFk8FsATQ2zwhx6/13uRpusLPN7M6bmj&#10;kQ6OhEPEAMKRWKoUvdR0TLvyKtr/zkY247H2G2+55R8H+5ymN12l0hBOAFCcDG1zVo8AAAgpp/Zj&#10;l4aUYTMSPvek6aOIhIOB9QDAz7Fpseh8SKVy4OCxn49s3dp4+vU3bJ/zpRup5tTTUyprWoo6IjFm&#10;AGYiTu2B5ky1RmEYDiIhWJPyOytWrDivP/tmczC6fcBEAprTBW9+kTCcLlIAEpZKXUsFK2Pyd5v+&#10;Y3pd3dV/uud39zldXs40WOkItScFmBmhcLcAdyGkRPmJE6hy4pTfIS0jeG9YM0oPbHNUVpDweRmW&#10;VUtEw0a/Dsaw6YQkjE++SsYHA4BpkQUAQpC2/xVPwaHOYSWsO1mp8IHtpuKkEDNDWRYFAy1pQkwk&#10;4M8tJJfbx3+953c/mVpTM+IYu2RzGEip9b089YBbWEBGMu9o0x/MqKu7WZL4/d4dO5yNe/embQ+1&#10;t3E8FkkKcCTGijlNpZVSrCzz5ksXXfSNQ30eQUtbLEVE8Jw0ASSE87WTTy8/6s5kEcNGhCHFZAAg&#10;i5/vagqb3cGHli4OubrtiisWPW+yOV8plZb8w1JMnV8cKJUUYk4TYkKgpRXvvfPOibqQq6aOHn3y&#10;MfXJ5pAopTKKMBFBSkE9Yw8F8KFZRZVNEJGYOWbML6SQP8rRBEa7dF6/snc9zVAwwIlEjICki09x&#10;ekihYrYE0+cvXXTxTw7rg014ul4KEqmb0TcjedvpyvxQ3H/DRYRJd7hOZVah9pa9L3c1dsS7XdoG&#10;xGHNjF+xaNHzQqN5SnHDgdsUgzoicZiWxUpZ1N7e2iuuXymFNx75I2pcOufqWokhtf/MqBnz8WPr&#10;ms3B6Cs+mIRA8nG4ezisoBKZ9rU5euqIHDNq6/6kC/GVCofGlS6DHFJQ23sbsXvNKwwAkXAHJ+JR&#10;AoBILMGWyjACZo6zsq5ctOjCew7c1hckOXWDM7q/B7mnnUKkabCgco+td9nBsBDhWEfHeXpZyWnM&#10;eHLO9u3RrvZgDxEmqR32CppFF164Js6JU5RSWw/cppgRjiYonjBZWSa1B1pTrom9G9fx3i0byZCC&#10;Klw6lbt0l5C0bEZt7Q3H1kObviASsUztggSUYqZUfi4AEHYq0n5kak2Nv7C2boUh5aUjnDrn6MlY&#10;bIcuuTjPQ1uf+gc173iPo5HkJFwkluC4aWVwQXAzJ8xzLlt08V+P5PNNRanY0Y5Y93XW/H54p09j&#10;o6DwCgyj4IK+GBYi3PTnR2Rizz5SFv7cs7092p3oTO9Ryuhw+OSiRe8F2ZyhLOuZA7cxgEjcpEgs&#10;0SnELdy+fw+//9TfqCS/e0IiV9eoyqWTJrXbZ9bV/e9ishPD9Dd9LTHm5LbebaTsOOF+YurIkWW6&#10;0J7TpJhX5dTY2ZmM29AlVxT7iYigLBOb/vEwRTo6OBiOIZMAs1IvmLGOKZdddslzR24FhwGgPSq5&#10;Kdz71PkfOx/S6ZwX2L9/8tH0L5vIehHev3+dx2pv/4JKJPZvX/tyr/CjtoiemjuPBKMZR0wH4zOL&#10;FrXc9es7z1WW+qHKEBIRNy3qiMTYjEVo3bL7kIiE4XU7qKzQx6Lzh9mnSapyaqxJ+eVdtbWPVBHZ&#10;M/T9xMqVK3NI4JqEmeD2SJDr2xt4e9NO3rj7HbV+x0Z+t3E772nfq/a071V7g/uxufHdmlNvOGfi&#10;1K+dW0ZzaNiPkIaKaaNGjTUMx8tS0EnlRrcAuxwaVxb7SfR4+IgH2/HeKy/gwNuHWTUlLOvaSxd9&#10;fO6VV16542jscGqiBQD2h5yIm72z5vmnTyPSdYSfff4LGAY6djCy/ovqc44cs7++4VzF+M4i5l4l&#10;axJKUCgm2ee0KGFGW4/m/M8995wJ4H/++Ne//UsD7hVC9Io5NhXT9pf+w/FAa+pL4HbqVF7k4/1N&#10;ITItBY8mqRLg3TF8vLK27qkTqqo+tnHXrpaj6vBHjMWLFxsNI9rGQBrH6US1FmEUGCMAlDt15yhm&#10;5U2otLSVfa1cvNbpdF7rBDBvxkJz3pIL6ol4h2LeToz3QGqLsmjT9saNm7c/0O3Wsulmxqgx0zVN&#10;f0IIUVjmkOzrdEH4vQ4uzPVmDKF//6UX0NbUwhMuuJiUUjEw7g7C/N5nFi1quaLvvEuHJJHo2CcN&#10;H1rCBqLxAy4XEYo/cRkFXnzlU63nnf3VvLy8wFF/0BBDfSW2yRbWnnneNA6EVuays2b06qdTf+ip&#10;n/ucnpO/N3LH/PWiKjeiCsY3ugA+pomZBx54wOnw+L4uSXyDhMgBgA9efYkbVr+EQn96IuqEaWFP&#10;QzubnbGqHabFu2MmmYo3JSzzvNXbtu08Fns+bCxevFjurQycqGnGTCn4ZJCYzMzjhBCDWiWBmRMM&#10;3gxgDZhfVxa/WrzD8/YjjzzS9/r1jwDTa2rOl0L+VUrhKTc09umSiAhFuW7O8Toz/vA1tXVwWzBK&#10;SqnE1Ms/+SNHVdVvr7n88vT4taOCRMvbhaFntpU4l2+bjXu/+PNeNrBlYct/XYs9Lz3rPXv//mFb&#10;Yy7rR8JWe/tiVvyd0Wue7vVLFzI3OHOpULZGDK7KDe85VgEGgKuuuioK4JYHH3zwLqc757odq1/7&#10;wrvPPlUGAIKY83N6L9FMVurw057Gdo4nLOoeEZvHE7SXp9XUnPfGtm0bjtWu4czpXzmrjpyOc4Sg&#10;M6mGTnOSs1co4VCk4yAinUDjAYwH4SohgObRkbZ537zgRWb1DCcS/3ru9n9lrtj8IWVGXd2npZB3&#10;G5rUKx1JF4QUhNICH2dKxM4M1LcEORSOk1Kq3VS8+LqbbvpX/1rFCijawhAntXUE0kaLJCVKrvkU&#10;t2x7xw3AFuGBgpk3TXvz1T8c2F5V5M5jAG1RHcTo1xvmv/7rv5oB/OCTN994t57j+YcQNLMlECFB&#10;xLm+3iPirkod+xrbORIzyaNJqkoKcSVDvjCjpuaC17Zte6k/7ctmiIhm33T2NI2Miwn4mO5xjx1q&#10;mw4HEiKXgIUguRAOiTOWLNymgMeV4kdf+Onylz/MOYhn1o75byHELV4pUOEyIAmkSYGyQh9nKkWv&#10;OsvQR2ImseJdlhlf8ODbW9YPiHGMtQ5hTuyIhSkSi7DL0fv+y5t7Go39wa2f3rNnz70VFRXNA2LD&#10;AJP1Du1X2xr/hAw3gGkaZQAQiOhgwtr0I4+dh7Zta3i/9e15Sqm/AEBTW5jagunVOgQRyov85OuM&#10;0HBrkkY4dTaEzBNSe2pGbe0FA2FfNjH7xvlj5t204Ja5Sxa+Z0jnKiHETSTEsBDgTJAQNVKIr+qa&#10;fGHuzQt2zb15wR2n33jepKG2qz9ZTCRn1o35lZDi1kJDYoTbIEnJgUVfAmx2lqGPxExSSr0ZjsRn&#10;/GGgBDjJK8XeGJRlqX2taaH9ABEKzpr345L8vGcH0IYBJatHwk+VTvR8uf69tGXGAEAa1wBA2NTA&#10;zK8OlA3PbecoEV1x1cQTtgohvtXUFiZm5rwDXBNEQEmBjzStg1vbo+SUgqrdOnaF484Ii79Nr6v7&#10;3KqtW+8bKDuHguqrqp3VxScsEkJeaxjaqR/WKtVCiHIAX5NSfm3ekoVvMfB7Da6Hn/7RI8N2Mqia&#10;yFlWU/eQFOKSEkNyXqfgSkFcXuSDQ08X4Fjc5H3NQTJNRUqpx0N76q94pKEhNJB2hijx7Mi8DmiC&#10;sb1hF0aXjuxjz+EbDZPVI+H8St9vqY+ZcIIYDwCl3oilk/nCQNrRVa3DstSnFHOsORChptaOjDOa&#10;BX4PFeV5mAjQiVDtdpBfl1KS+P2MurolA2nnYHHa184tm7dkwS2jS8fv1DTtQSFo9mAK8IjiSj5+&#10;xBhosvd953N5uKKwTHmdngGbbRZCnCSF+JWiyK55Sy749ewb548ZqM8aKE7Kzc0tr6t7UkpxSblD&#10;SwmwrgmuKs2lTAIcjsZ5b2M7maaCUtYvQ3XjLhpoAQaAEePb3ndo1qY8d4Le3butz/1i+/btG2hb&#10;Boqs/fV45fjJI50ez3l9+uKYZuW5c3nqiJJX/OM3HVV42pHywLoND316wvHblZSPtoWihaaluKTA&#10;lyY/fq+TNCm4viVEUIxKl0GNsQQ3Jei2GbVjildt2/r14ehjnH3j/DG6Lm/SnMYnBJHj0Ef0P2dN&#10;Pp2/dOG1BACPPP9PfviZZQQAJXlF/Jsv/ZR0TSNmxhtb1vJPHvkVaVLiolPO5/rWBjy77iXKlCHv&#10;aCASPiJcp+vy8/NuXvhPyzJve/5nK9/ol5MPICdVVVW4i4pXChLjKxxaKgTNaWhcVpRDUqT/lgY7&#10;YtzQ2kHKUpbF6usPvLXhF4NqtMIjHqfju2/veCfjD33Dn5fx3l/fM2nq6pfEcLyvsnYk7PA4z1fg&#10;jL+0Zy1Z7Adhxqya6difuPU/g2nX/es3vZiIq5lKqS2hSJz2NATYUukDL4/LoPIiX6rAYZFDpzJD&#10;sibF16bX1D04depUPe2gLOWUr547dt6ShQ/rutwkhLimPwQ435fLp54wnUvyio7ouJK84tTrsvzu&#10;umWjSkdC15JjCiLCycdNplNOOJknjj6BL51zIX35os/S6NLq7qoqLg9OGz+TTxp9Iuvy6MciQggh&#10;pLhI0/VVZyy5YPkpN83P2jy3k6urx7mcrpeF6C3AXpfBFcWZBbi1PcL1LSFSyupQMC8edAEGoPv+&#10;6y+fXfBt2la/nVqCrWk3mxkMQgjKf33CzOMH27b+IOtEeOvWrQ4AbkAsFIS0bGcAYHHHOU7DZUwb&#10;NYWYjQGZlDsYD23c+F6oqW2WUuo/0bhJu/a39Sqb1IXT0KmyxA9dEwwAuYZGFQ6NdSmuNALtj00s&#10;LfWknz17mP7lOZXzliz8vdNpbBBCXCkOrCt/lJw79Qx+4Bu/opsu/RJdetqFR+Q66Bm0r8nux+YC&#10;X3oSvUJ/PhXmdGc4DUW6f9M/c94n+OuLrqfvX7WE7vnaz3nOhFnH5MIgIiJB851Ce33ekoXLTv/K&#10;WXXHcr7+Zlpt7SynbryoSTGyytktwHk5Li4t9GX0JjW2dnBzIExK8f5EIjHn/rWb/jnohgPIGX37&#10;u8cXfLBRCoG3PkiP+HSUlwEApEvOGmzb+oOsE+ERleVfjQcC+4Sun8F9pSYkMXtc6RjWhd64c+cH&#10;Tw2yiQCAR3btagm9teFcS1n3m5aiPQ3t1BGJp93ImhSoKskllyNZoNCnS6p0aiylONfj8z8ztby8&#10;cPCtPzhTPzfVPe/mC77ncedsEUJcQ+LoJj0MTUcm/2xRbrcwjht5ZC7VaLx7dbpT717jUZCTLsKR&#10;WJQL/Pmp9y3BpNeKiDC5dkLPY+mGS66jT59zxTH7kkkQCSEukS7nhnlLFtx+1pLF/mM957Eys65u&#10;oS7k0w5NFox06uzRkoswSvK9XOBPL0/EzNjX1M6BUJSUUhtiMXPGg29vXj0UtneR2HfdqukV+zkc&#10;i6bfY0XJW4hNTB90w/qBrBNhYsrrWP+2D5alM/clwjiuMq8CCuo7ixYtGrJE3o8wx+9fu+HqYNz8&#10;YShu8v7mYOYQNtE7hM3TGcKmSZque7wvnVRdXT3oxvfB6d9YcFFOfvk7QtJ3hKCjSogzoqiCL5o1&#10;n+/52s/59zf8gor8vX9n3tvzfup1eUEp5XpyDlv8eoqw29ltXn4GEXYaDhTmJEU4GA5x3EwQAFQV&#10;VXCu158Sn9c3v8kMxkWnzKezJp+eZouuHbnnSAhhCCFvUBTdPGfJ+Z8YqsiRmbW1nwHoUZ8mXNUu&#10;HU4pSJMCFUU+9nnSC3RairGnoZ07Igli5n/r0nHqHzdtOqrcD/1JwlT3XnHSTuS40heO6PnJa0zE&#10;0wbdsH4g60S4PRy+teEPf1oOACQoozuCQHn17Q2Pzjx56t2Da11mHtmw6VuN0cT1+yMJ1dAapoaW&#10;UNpi8K4QtrwcFwOASwoa6dTZIeVYl268PH3UqIlDYHqKU754Vvm8JRf8Xdflo4LoqKuGaFLDHV+4&#10;hT597hWU78slt9OFK+dd3OvPsWnHllQGNCLCcSMOfzQcS3SLsKeHCBf48tP2Lc0rRmHnSLhrFAwA&#10;E0Z1uw4b25r5h3/+BUVjyXLsV8y9GKJH1ZxTT5jOy751L37zpZ/wjHFTj3ikTESlmtAemnvTgqdO&#10;+/rZo470+GNhRl3dt0nIewodmqxyGSSJoGuCK0v8cDrSxSyesHh3fRtH4yYpZd2nCWP+3atXZ0UY&#10;XsnkllcL3fGVE72/hBXvnYFW5qYeNsYtq6oadgm0sk6ECwsLg6F165OOPyt9JNy4Nv+8O+a/VTe9&#10;5I+34BA1qgYLZuant2y5qyFqXrc/GjfbO2K0tyHAKsOEXYHfnQphc0hBI906nFKUSd14fnpNzZBU&#10;C56z5PxPOH2uDULQhcd6LsuyEI6Ge3V8zkmn0qjSEam2QDhIuxr3pt6POwIR7hrNAoDX2e1Sz+SO&#10;GF1Wja6Jv5ZgW6p9/Khxqdcbtr+DkSWV7HIkcyMU+PMpz5ubsm3RaRdACIHKonI69YSjf9oVUpyp&#10;6471c286/zrCwI6KFxPJGbVj7pJCfr/Y0FDSKbhOQ+OqklzSZPptH4kleE9jO8UTFixl/c99azdc&#10;c/fq1VmVJN+yzFspsZrCuy6EGVmbukZaTk4y+78QWnVhVZ+V17OVrBPhTmoBgKF6iXDT24VXSk17&#10;rNIf2Xnhhe++NTSm9c2qbe/enbDUXKV4XyRm0q76Njat9IgZv9dJpQXJdJg6EUa5HeSRIkcKuXJ6&#10;zZjLB8ve2d9ckDdvyQV/0YT2EBEdsjxUT04YOZYn105I+5VhMN7Z2XukIojwqbMu69W2cXv3SvNx&#10;VYc/hxVNRFN/ULczOeghdLsj2juCKZtqK0ZRQU4+AUBLe2unLQInVh+XOt+G7e/gxOpuUQ6GQ9za&#10;0UYAUFs+ikeVjUwJ5nPrU0VdoEmJ6pIqzu8h2IeCSHilpv167pIFK07+xpy0Ipb9QRWRa3ftmGVS&#10;is8XG5ILHVqPCIjeaSi7CHbEeG9jkMyEFTVN68r712744UDYdqwUT2p5pblD28MqhPC+68Eq6YmU&#10;DoPgSLr6SIoJBz1JFpJ9IkwkQKhLvuyOjmheVzCdWNxPRNr+oHPZ0Bl4cJ7esuUlXXbMUEq9nTAV&#10;7a4PIBpPpN2oyRC2HNakgCBghNugfEPTpaSHZ9SOHfBKHbO/fv50A/SmEHTpkR4747gpfNs136bv&#10;fOLrNLK4Kq1vm3e9m3bM5LoJNGHU8al9N+7oFuGa8lFkHKbfNWGaqe9sV6SEy+Fid2dOgTffW494&#10;In2CtCWUHAmPLKlkn9uXUqIN2zf3Ghmv/2BTKjfu2VPmpNrrWxv5za3rCUiGxv3mSz/FndffRvff&#10;9Cu65apv8ujSkYctxkKIc73S99bcmxecc7jHHA6zJ0zIq6wd8y8SdFGRLrmgcxFGrs/ZGQGRfkxL&#10;IMz1LSGyLKspIa2z/rB+45/T98oevrJ8YtPugAuw9lCs7Y+pv7n0dD0VsT0SPlZeGn9qtSDR9Rft&#10;HgkL+WshSN/c6OGvLs/uH7u7V2/buS8UPZVZrTQthb2NwYyRE05Do8oSPwxdMAEodepU5tBIk3T7&#10;zLq6nw3UZM6cmxd8UdfEC0Si+nCPcRpOHD9iDDxONxramsDMEELg2vmfSNt3y673Uq/f2NL92Pip&#10;sy5NZU3rORLWNQ2jy6oPS8Ti8e6/o9FZiLkgp9sfvLdpP/Y0pS+eau10R/Qc9Ta3t3B9WyOdWD0u&#10;9Xde15n0zuVw4fQJp6Tan1r9HyhWECRw4yXXoTQ/Ga9MACaMPoF++rnv0bQxJx2JEJcQ0Yp5Ny/4&#10;Xn+Ubp9QWVlpRqIvCEGzi/TkCJgAFOa6uTDXkzECYn9zkFvaI8SstkZj1qwHV2/M+kRT0biWe8/r&#10;ye9KPPBwql24kk9Fgmhc5iOzl6wTYYemUr9kXdERjetyJwmiKTFL4K7Xasm0RNaFdR3Iyq1b2+9b&#10;u+ECVurXSjH2NwcpEEqPnNCkQGWPELY8Q6Nyh8ZSyBtn1NQ9SET9lmu3+qpq57xvLrxfk/KXh5vD&#10;l0CYf/KZfN+N/4sffeY7uOvLP0PMjOPZtS8ykBSgWeOm9erXe3u3w7KSqXlfWP8qmgLJ5FZ1lTWp&#10;fZuDrbS/pSF13HFVvXLp94nZI8G7oRtERKkICACob2vEvpb6tOO6JuZ6ivDG7VtQXVzFXle3b3nd&#10;+xsBAKePn8kuhzP5mZaJf699gQDg7ClzeExlDQFJIXt6zXOslIIuNVx3wTVHlJozudBDfmfekgWP&#10;HUso28kjRpzgcbtfEUKcmBJgIpQUeNOy/gGApRR2NwQ4FI4TK/WSJhyz/rRpU1q9xeyEC95p9NPL&#10;2/OibDVDWcmQNeHsXD9ki/CxQwLjU6+RjI5QquA0ZrXpnteqbtwbdEEQsl6EAYCZzXvXvv1FpdRX&#10;lKWsxtYwNbWl55wQRCgv9pPPk/Rr5eiSKhwaSyk+MaO27rETiouPuYDlrK+fXTy69MRnBYmrjuS4&#10;BdPP4s8vuIq6hCrXm4OvXvQ5PPjvvyIUSaZwvfq8K8joEbMbN+O0vX4nA8DYqlr87cUnUn2+8oxL&#10;IDvXfPR0SYw9TL9w3EykfMJCCGhS40J/d9xxQ1sTGgPpGQ1bgm0gIhzfIy75QFfE/pYG3tdSTwBw&#10;3rQzU+2vvbOGW0NtyHH78MmzFnf7iNe9zMtXPZ2aZyvIySOP48ij+ojE+Rair8284ZzD+yXqwYya&#10;mlM1h/MFSaKqtNMHLKVAeZGPve70ELRoLMG76gOIxS1SSv1lW+uGs+5evbrpiI0eAhYvXmyQSBZz&#10;/dkLNVf7Rq3+nZDJCVUykt8/Blc+VToxqxdBHUj2iTAoNRJWygquWfO+f5d5/3frY5+55dn3i+MA&#10;wIQjW+s6xNy39u07WfGFijnYFozSvqZ2PrCiCQEoyfdRfmcIm0+XnSNicU6OP/fZSWVlR93nOTee&#10;c5xTc7wmhJx5pMd2RNOT2I2tqqWFM87FI8//kwGgOLcIF86a36tD7+5OxgLPOn4anln7AkU6/beV&#10;ReV05qTTGEiGqqXOWVlzWPZYltXrO+s2nCjqIcKNbU1oDaVHVbUG21BZUMZ+T05KmDbu2IzxPcLV&#10;3up0RYwbMYZHlY1I7fev1cksiVfOu4R9ruTvYSwRx0P/fgQXz17AolOEG9uaORTtzi0uhUCO23dY&#10;/RKCjnMbjldnf2P+KYez/4N/+cuYK85feJ2Q2lOalPlVzmQiHk0KrizOgStDCFqwI8Z7GoPJJDyW&#10;ddt9b2244rntPGzKPL1fsb/7QoO3RgPhbynFzQAgdD05IiYhcspdh/dlyhKyToRBSN0VJGQwkWg+&#10;z2Lva8dP+9FfiCj5x+XhMRLuyX3rNjyhYtZpitXujkiCdtcH2MqQTCbf76bifA8TEXJ0SWVJIZ7m&#10;9PpePJpFHafdeP4soRsvCSGOKkb1ufWv0Ht73k8bvV9y2kJyO1ypxROXzF5IPUek7+5JZrzKz8mj&#10;Gy7+Ajv17nQTl865CA7dwKad3RN4hf4CKsktOqRPNWH1Xh7uc/tSIqyUQnOwldo7ekc2MjNaQ4Fe&#10;oXCBjnc9WR8AACAASURBVHbe17KfTqg+LiVWa99LpsU9/+TuUfDepv28/oNNVF1SxedMnZva95+v&#10;rOR8Xy5mj5+Zavv3m8+njiMiLLn0K3zf1+/E3ImnHpavmAQVGpp8es5N8/sMFbznnnv0v/7fo7eF&#10;mts27tmx/deGEK6RTo09miSHLrmq1E+6lr66vLU9NQGXsJR17X1vbfjvtHLVWY4T7pTfiUE+aRgG&#10;wD4AEJqW0jIJ7YifKIaS7BJhIgFQ6rnUUdXBbn3D58CJzzIzE7i6c8dhNRLu4oGNG9+KB6MzFau3&#10;YgmLdu0PZMw5keNxUlmhl4Ug+LuFeKxbd7w0Y/Tow56VPP3r88/TdPm0EKLg0HsDRf4CLs4t5J5+&#10;TcUKdy9/MOP9etnci0iTyRve+f/sXXd4FFX7Pe+d7SW9FyAQeq+hSigivag0BQXFjlhQUD8VrKCC&#10;qHw2BERAKUHpIIKA9Cq99xBCes9m67y/P0I2u2TTKAp8v/M8PGRm7p25Mztz5s5bzqtS4/Gug52N&#10;ziQUZ8W1rtfCzccY4O1HvWLu58T0JMrOy3H2GdP/KQzvOognDH+dSyNku8PutuytNzrD0zJys9gh&#10;O5Bvdq90k282sdVupZous+3jF0+hWnBVLkr4sDscOHjuGHwNPmhbv1XxLHj/JjAznuj+KIQofFyy&#10;8rL5t22r6EziBZr9+y+cW5CHlKw0rNy9ztnvofa9OaZuc1IplHjloWdpVI9hfL30picQCa0kFHGx&#10;4/uMvH7blHnz9N7+QauEkN6IP3NacthsCNcoWC0J0muUHBHsTZIo+UgXakAUkCzL2Q7m3j8eODqz&#10;3IHcgRCS5LyPheB6NoVCAwAsmwCR79KO/38mfKPY3LBVmBDFJeMDn0r9Jlw1viAmJiYBAIgo8tqm&#10;u24mXIT5Z84kpJuu3nctcoKupOSQyUPkhE6jovBAL1ZIxN5KiapoFKxWiHChUO56qHOXVTt2731h&#10;//79pcZ1dXq950OSQlpWkdRjL50RE4a/zrPGfkkzX/2Cpr8wyS3k6lTCWfrzwBaPpOhKLPc1bkN1&#10;I2sxACSkJ5LJXOyI3HpkF59OOOtcfrhDX9JrdDhy8YSzf8Pq9WjgfX2pec3G1Kae5wzU3II8OnD2&#10;MCekJvKOY3v4QlI8Nh3chtMJ5/jIheMAgPjUK24l2IsSNcL8govHrVDgofa9nMvHL53kAmsB3d+8&#10;o5MsbXYb/jywBc1rNuYmNRo4CfZc4kUoJImZGct2rKHHP30Bz335mtNG3jCqHg/rMtDNHNC3TXea&#10;/OQ77Go6KQ0kSCERzYwd33t00bq4uA3eVbSGNUqFoltgQAB37dUHQUYDayVBXno1hwZ6lQimYQDJ&#10;6bnXNCA4nh22Dj8dPPqvaK3cCgghnDNhIqmRt7f3OYC6mZLG5kpVtrncn1T93xjfjeKOImGdQhHp&#10;uix0cl0wHytaZkYEAAhB6jpPtquYse0OxPKTabnnDhztKzvkmbLMuJqeS9l5JYVJ1CoFRQb7kEop&#10;sU4hUZRWBYMkNDqjsadSUv7X4RCbtm7dWuKrIHZ87yFCUiysSASEWqnCxOHjuHnNxs4nuEpQBH04&#10;8i2KDAxzjmnuhsXkah8+cPZIycKLIDzVczgECciyjHOJFwAAdoedv/jtO/ritxnOGbVBq8eD7Xrx&#10;1iPuRVHMVjPvOr6Pd5/c7zHMgJkxYe6n9Pz0cTR50VdkshTQ5sPb6bUZE2jab98RAFxJu0qvfvcO&#10;f7vyR168eRnP/7MwrNxqL04Aa1m7KbVrEOM8xq4T+yEJCQ+0KE5a3HF8L+cV5NFjXQe5jaF5rcY0&#10;a+xX9MQDj7BGpYHd4YDt2gzd3+jLrw8aTUWz5gKLGVsO72SHw4FaETWoc5MOFTVNCEmIr2LH9375&#10;l7ilHWXK3S0pFB1CgkOg1+nJ29eXOsTGwt9by0F+Bs8iPKk5nFsYAfF3QYG1zY+HTx6pyLHvVBDJ&#10;xW8wRlUAUGq1f9nyVh9UVyk2bRPwj6aH3yzuKBKWBAe7LguDDLB8AgAolhRwiYoIDKqkEO0dhs3M&#10;9tkHjzwly/K7ssycmpnvsVpHUSFRnUbJgoBQjQLN2xT6bkhQO7XG8NefO3eGF7XvNK7PYEE0v6LK&#10;Z8O6DOTo8CgCgH2nDnIRURm0ekx8bDwVxeBm5WXjl42/OseXnpOBfacPlhhvdHgUdbnmeDuVUGgX&#10;VkgKqle1NiekJdLO4/ucfbq37ILdJ/+m6ctm8tz1i/jdOZN52OTn6eOFX5CnMLPK4HzSJVq790+a&#10;v3EJ7TqxjwBg3obFOJVwFvJ1ut/HLp7kDQf+oha1mnCgt7+T0Nbu+RPt67d2y5o7cuE4A4Uvr/7t&#10;etKo7o86z0cpKTB+yBj46L0AFBLh1CVf85QlX9PEeZ/yih2/89Ltayocw0ZEpJCkaSdSj29SKpS1&#10;Q4KCnZrJABDT/yEKDPQrWYjzmgiPyWwjluVVuVeSOy44efIWlaH/F8HkfP6JyDkJY+YLpC62l/H/&#10;k/BNgMnH+bfWzpKGycF8CgBiGnf2F1SsZ0uy7a41Sbhi9oEjHzgc8iOyLJuy8jxHThQWEvUiL72a&#10;vXz90KZTZ+eDR0R1jQrN9h079rbs+HrvAULQ/Mro/sY2KnbGr969HlPjvuEikgr09se7w15z2k3X&#10;7NlAl5IvMwB0btqB4v5ajmMXT5Yg4sfuH0R6jQ6nE4qTNtpd011YtHkpzFYz1u/fzJ8umg6ZZaz/&#10;ezMt2bqSDp4/Sla7taJDrzTOJ12i12dMxOAPn8LzX43jN2d9wC/+901+68ePyGy1oE3dYj32i8mX&#10;+VTCGRrcaYBz3YGzR/j71XPd9mmyFIv4PdVzONeJrOn8bRZtXsZ7Th0gADh0/hjN/H2+8/z8vXzR&#10;K+Z+N4dladiZsIeumBNZpVK5Ea5CrUFkh25MLnZgi9XO8UmFIjwsy1/n1qzb/58oQ/SPgOCcCTOz&#10;M2xTgC9c17IKbkECzD+FO2qgFkk4Z8LKoMIZWZ7ZehYAFELpRrrEynuChAFgzqGjC+2yo70sy5fy&#10;C2x0OTnbo+ZEkJ+Bej43GkJy51giqpqYc3WHUiEWVlb713XG+erA5+hScjxmrS1OB40KqUJvDnmJ&#10;lZICDtmBH9YUZikJEni0y0B8+MvndC7xohsRe+u9MCR2AJ9xkaysGhwBALiQHE9DP34G05fPpIPn&#10;j/4r8o4WmwUJaYl07NIpupRymYpeetmm4qiK9fs3o0G1uhwZGOYc44JNv6FT4+KXlt1hx+o96wko&#10;LLvUvWUXt/O5fsZdhGCfQJ70xDv8TK/HafzgMRUyT6w5to4upl1ya5uXm8W+NeuSX/P7ZLPVztl5&#10;Zr6SkkNWm90uy/JLsw4cGb148WJHRfZ/V0CQq0Hd6etg5ngo2HnthRCanY0bh/6jY7sJ3FEkfNaL&#10;Whf9rQyzgGXOrd46PwUAtGqlm8CMuMtihcvD3EPHDxRk58fIsrzLanN41Jzwr1mPA6JqliCuLFM2&#10;5u9epEAFsuuEEIgKLlY0m/X7z86IA6PWgAnDx9Ffh3fQ8h1rnW0aVa9PL/Z/iokIhy8cox3H9l7L&#10;lqtHDavV5ffnf0ZJGcluY+3duhuplWocOHuEl+9Yy18uneEct0O+M3nhpz8W0puzPuRPFk3H2r1/&#10;UohLKaWUrDR46Qzo17aH8zxW717PyZmpqBlWnZ/tPaLE7/JI54dodN9RbtclPCCUJ496l0L8gggo&#10;tC/XrVKrIqF5+Gnnz3Qu5QLbbFbOzc5ku81KBRYb+9RtLLxbdkZqZj45HA67LMt9Zx848tVNXYw7&#10;Ea6hqVRMwnYZlyWD+z1FCs0dVdmkLNxRJHxFJ5rmi8JpiTLMCia+CBQu22SHj1vjuyRrrjJYcP58&#10;slJSd5FleZ3dISMxJZfyTIU6twqDF0ff36/Ew2qxWzFnx3zOs5T/xSmEwLiBo/nLFz6m5/s8wUSE&#10;Uwln6ZsVPzr3G+ofjP8MfYV/3riEth/b41wf27gdPdKpUBd49rpfnE6ukQ8MRZ7ZhPfnT4XJXPxp&#10;/veZw1xgNdOEuZ/QrN9/psT0pJu4Mu4gIiglJVQKFVQKFRTSLam6BJllHLt0krYf2w27w44T8aed&#10;URZBPgF4+9GxVBQ5kW82YfGW5eSt98IbQ15yCr8XWMz4Yc083nPybwYAh1wcUlctOJInPfkOXS+7&#10;WVEVObPNggV7FlN6RhLZ7VYqsFjZancQAEQ0bkrNhgznGh27LJhz6NjvN3st7kQQ4OqYc9pxZLYm&#10;KP0dpAgzs75jJutaZbOKpGCPO7kDcedUWyYi6cH7wqlJPvC3AaowC8DkouhP10dD3HMkDADf79tn&#10;iq1G/Wv4NfxdBjompedRVGgVrtajP+XZ7Mw5WazV6aFQKImZsXBPHCfnpFTosz62YVsuioHt3rIz&#10;EcDfrPqRNhz4i8IDQvmhDr0JAOpWrUUv9X+Gv1z6PfkZfbhulVoEAINj+9PVjCTeeHAbLdu+hgd1&#10;7Eeh/iHUr013XrJ1JX28YBo/0vkh/LF/EzYe3HbDpgZBAmH+oageUhWRgREI8w9BsE8g/Ix+8NZ7&#10;QafWQSEkp06DLMuwOmzIK8hDRm4WUrNTkZiehEspl3Eu6QIuJF0qEV9cEcSnXqGpS77BE90fcRMJ&#10;AoD5G+I432yi94aP50CfYmfe9OUzedvRXbRmzwZ0aNCatx3bRQBQMyyKJz4+nooy7lyRlpMJQQK+&#10;Bm9Oz80s87rlW01YdGgF96nTAwLupen9q0cn66tVfbPSJ3qXgNyfeScJ5yXnXdFE6hA+IZ5AQP7f&#10;es7errsjxOgrgjuGhAnAwjq59rqDExWJ70eyMtQKIi4mYSHc8sGJ7nwRnxvF5otsfqZFi4ehoP0B&#10;0TUjq3fvR5JKA7PFKiDLLDvs8PYNwJoj6/hk0ukKk93RSycpPSfDSSgPtOxMQkj89YpZNHfDIgrx&#10;C+J210i6XYNWlJaTzh/9Mo0+fWoCwvwL5W9f6DeKEtOT+detK6lrs47wM/pgYMd+tGz7Gj584Tgd&#10;nnW80ucrSKBWRDSaRzdBo6j6qBNRy61qRrn9hYBGqKFRqhHg5Y9a4e6x+habFScTTuPA2UPYfXo/&#10;zl45D65gPYCtR3dh27Hd8Df6ssyMz5/9gMyWAl677096uH0fblyjvvP6r9y5jrcdLSRdh+zA5sPb&#10;CQDqVanF7w5/nXTqkkUfjlw4zjuO76HXBr7Abeq1oC9/m8FF/UpDUl4qbb+0hztULa5rycznLDZz&#10;n8eHDLlSoRO7G0EuNmEiZ4x8zR6ck3kkKJsU8AYAbYN8SJ0u/as18SqDO4aEmZm3z6p9iATHhI5L&#10;IKGR4QBfLtpOMuvdjCcy31M24evx/b59aQuXLH1WEK1yjcI32+xktTv4WMpOx7azOyv1HZ6SlYZx&#10;P7zH7z/+BsIDQgsdSs07kkKS+KtlM+iL374jf6Mv16lSaHfu17YHpWSl8XvzPsNnT08kL50RSkmB&#10;lx98Bi9MH4+Za+bx2IHP01+HdrBDlis18xVEaBTVAJ0adUDbejHwNfiU3+kGoVaq0DiqARpHNcCI&#10;+x9FclYq/jqyDev/3oQLyeWXT2NmpOVkEAB8+PNUVkgKKCUlBnbs5zznk/FneNa6n0tcg8bV6/Pb&#10;j75Kag9RECazCV8vn42xDz/vfPl1b9nZTTy+NJxIPUkRXuEc5VuVZFleWpCX/cSIESOyyu14l2JQ&#10;3CAJDB8UXWFmt0QlB3OiROQNAJKWqerj1sYA/vynx3kjuGNIGADqtspUAQShu+ZVtiPBuZHgfhff&#10;gzbh6zHk4QFr4+KWPceCvyYqjnrIs5po/alNFSLg5jUbc1Ho1daju3Do/DF6c/aHeG/4OGf8a6cm&#10;7UmlVPHUJd/QR798TpNHvctFJP1kj2GUnpPJH/48lT964m1SSgqE+YdQdFgUbzu2m3ae2McO2VFh&#10;AvbRe6Nny27o2bIbXB1f/ySCfQIxqMMADOowAMfiT2LZjlXYcnRHhRyGZxMvEFBY/DOvIJ/VysKw&#10;saJsOVe0qt2Uxw8eQ6UVCv1546/8fN8n0Kh6PQKAq+nJ/Pmv31boHBjApgt/kd3Rdu5bT48dgTuk&#10;1NftwsW/Mny8vPTOZ4BQSMyLBxZGfwggAUCxJB6LzrhLSPiOccwl7jcGMMOt2CWzw0nCDHcSpnvU&#10;Jnw9Bg7sP8Nud/SWZdk5y9lycTub7ZayugEAnuz+KE8Y/jp1a9GJurXoRB+MeJOe7P4oZ+fn4D9z&#10;PqZTl4vTiNvVb0VvDXmZzTYL3pv3GRUpkQkijH34OfI1+CA5M9XZ3morjHetKAEH+wRiTL9n8fO4&#10;mXii27BKEbBsNsN68QJM+/Ygd8N6ZK9YhqxfFyNryWJkL1+K3D9+R/7unbCcPQM5r3IhsfWr1MF/&#10;hryGn8Z+i16tHkBF9B2AwpTm9+Z9hvRrZZNa1G5Ck0a+zUVFQjs0aM1vDnmZlAolmBkzVs/lw+eP&#10;O6/fngub+f5mHZ0EHJ+SwG/9+CGlZKVV+IVmk+3YcH5zh/ovDLqrpBtvBGq16rp8byLfTF9X/kpw&#10;38qxt39UtwaVngl/9NnnD3kZDKMDff0+HTLk4bW3aiBKSdlZCPcAa2bZad8SEG5j5f8REgaARwY/&#10;tG7BgiUdocKms+nnfS9lx5f7oLat15Jdw6mK0K9tD8oryOdFfy2jd+d+Qu888io3iCqsLNGidhN6&#10;d9jr/NEvn9PEuZ/wx0+8TXqNDkqFEm8OfdlVbYwvJJc/BgDw1nlhWOfB6B3THcoKEJw9PR0Ff+9D&#10;weFDMJ84BsvZs7CnJBcFyVQIkp8/1DWioalTF5qGjaBr3gLKsPAy+4T4BuOV/s9jcIcBmLluHrYc&#10;Ld8kcDE5nl797h28NvB5bhhVj3wMXgAY3ZrH8vN9nyBBAg7ZgelLf+ACq8VJuADQJLINqRSF84pz&#10;iRd4wrxPS6i/VQRCiKhgQ8GHAF6udOe7CELIJUQ3MjdkEp4uWio2XRaCWlzeSdrINlxwfb9/Atu3&#10;bzempWXdd/z0qbYH9ka+u3jxwFI/syo1E544aVI0kZil0+k6SirlmkVxS7+s7D5KHYiQSlQavsw5&#10;zlRLmWW3z28CeVNs5RIT7mYMHfrw4fishLE7EnZXiPwe7fwwgMKEgrnrF7Grxm7RbK/AUoD35k8h&#10;Vx2IhlF16f3H3+C0nAz6YP5ULrC4y80eu3iSP1v8dbljECTQN6YH5oz9FgPa9i6dgJlhPnoEKdOm&#10;4Hz/XjjTIQYJY55H+szvkb99G+zJSZUiYABwZKTDtHc3MubNQeK4V3G2y30490BnJH/0PvJ37wQ7&#10;Sjc7hPmH4t1HxmHKqA9RJTCi3GNl5mVhwk+f0Nw/FvHHC75A3zbd+YV+T5IgAavdio9/+YL/PneE&#10;nu8zwq1fEQGfiD/Nb8+Z7JGAhRAVq9RBGN3xtR6eFY/uERCVrQToYIp3XRaCVBq1z792TSSldp5/&#10;QMBKISneatIq4dOy2laYQGNjYxUqheZnSQhvXVE9J0mMWRS3dNpNjvcaqJPrkizLGc2bs1MxhgTc&#10;SViQonnzjrfPm3MHYu3ZP/paKmCGMKh1HBkUXlhxgAjxKQl444f3+PzVi7zlyE7+ZdOvBAB1Imty&#10;uH8If/TL5+RaC65WRA36eOR/OCkzmV797h2s27eJd5/8m79ZMZvfnjOJ8swl7Z+uiAgIx7SnP8aY&#10;fs/CU0gWANhTkpH27X9xrkdXXBjYH+kzvoXl1MlKE25FYY2/hIz5PyF+xDCc7dQeKZ9NgvXC+VLb&#10;N6neEN+/+AUeiR3orARSGuyyA0u2raSrGcl47P7BRCCYrRa8N/cz3nfmIL3YbxR7G7xLsOnh88d5&#10;4txP6XrpTS+dEaN6DMOCN2fgy+c+4tKuYRGEEJJCqfh20KBBtyZg+g6Eq4KaJxDxxRLrFFLMbRtQ&#10;KdiwYYP372vX/mGzmPuq1Wry8fJiQeLVjz6d+kRpfSpMwt169hsnhGil1WhYoSiOTxSSGLNg8ZKS&#10;1R4rgfO7DMEA3CLWGShXcEQF9f+MSSJ2XM/egsSA8lsC+dYCSkhNZACQhIS3Hx1Lfdo8gLHfT6Cp&#10;S74hZkadiGiePOod+vzZDyi2cXuetPBL2nl8r5MBqwZH0kcj/8P5ZhO+XjGLPvrlc/p930Yqz3nV&#10;q2U3fDd6GupX9Vzqy3ziOK689jLOdrkPqV9Ng/XSxQpfg1sFe2oK0mfPxLle3RD/1Ejk79rhsZ1S&#10;ocQT3YZh2jOTEOpXfoV6q91G36/6iTNyMnni3E/4yMUTNPC+vtyydtMSBLz/zCH+4OcpzoojQGHh&#10;0ofa9+bvX56Kvm26Q6vWoFpIFRoz4CkWHnSCXUEkmqdWK3im3EHepZAZZZKwiezX60eAIFp4anu7&#10;sHz5cqPdZlsjhLhfoSysbBIRXmgGE0L6+qNPP/U4ngqR8MRJk6JJ4B0AMBpLvpUVkuK/s37+ueqN&#10;Dt5Lq2klhPt3F5G7od0ThPLejRV2Rc0eNdWSkL6oaPtC9a5v3Dz2vVs/QGP6P8VKSQmDVo8X+o0i&#10;QQJCCIzu9yQN6difp8R9TVuP7HQScXhAKPWM6VqhqalaqcYbg17BKwNegEZVMhzLcvoUEl54Bhce&#10;6ouc1SvB9sonT9xyMCN/2xbEjxyOi48MgmnPbo/N6kXWxnejP0f7+uVXh1q3fxONmPIiHY8/Tc2i&#10;G/GjnR8uQcC7T/7NHy/4gizXnJtCCHRp0oG/e+kzPN5tCF0fIx1Tpzl1qN+63N+BBH3QanTXCgn4&#10;320goutImDkuJc4pzjH71+x4ltnq3gdN/pnRAftnzNCpVapVQoi2Wp2BFdciYgIDAsig14OINCRU&#10;iz75ZEaJgq4VImGVQvs5kdBIksR6na6kkYrI26jW/RgXF3dDn0MEanr9OmZyDzpnlHhqlY6KVYy4&#10;2xHRqPZLJESlqgWcu3qRXv9hIiemJTkf3k5N2tPssV/yD69McwrqFGFQbH96Y8hLPGPNPNp4sLCS&#10;clZeNjYfKjtxAAACvPzxxdOT0LVJbIltjswMXJ3wH1x4sA9yN264beaGm0XBgf249PgjSBj9DKyX&#10;40ts12v0mPDIeIy8f1iFKyp3btK+RNsdx/bwJ4u+IpvdBiJC+/oxmP7CJLz04DMU4O3vMUwu32zC&#10;2asXyrfDC/Iz6DXvVWhwdxmIucRMeOALA50308SJbAdwznU7M2pc3kklM2RuMebMmaNJrVJlqSRJ&#10;9+mNPqzR6l1VDhFVteq1+ndU3U75/72+f7kk/OHkKbFCUB8A8DIaSr0BSYhOMkmTbugsiEt8uxK7&#10;ezsZKClJJe79CIkWY2MDSNBb5bXz1nth5itf8PN9nnDemFfSrtLrP0ykgy6ONy+9kfQaXWHZ87RE&#10;2fVzuGXtpjTl6fewYuc6LNq8jN+Y+T7K03yoFlQF05/7FDXDS74jspcvxbme3ZC1eGGZzrA7Cbl/&#10;bsD5vj2QPvP7EmMmIjzaaSDeHToOamW5Wkk4eO6Y2/LGA1v5s7hCp2anxu35q+cn8bjBLyIysPCT&#10;dcvhnfzJounsSsSZuVl4c9aHfCXtaoXGT0I83W5c99oVanwXgUm4CW4wgLhBce6cQHwCAGSH/C6z&#10;vEQIkkjtc1uFfOLi4lQhwcFxQohuOoM3q1QlK1wHBQaSt5dXoXlQEsM++HRqX9ft5ZKwpFB8CBTe&#10;gFUiIqFUKEudygghvb4o7texlT0RBkUxs52ZzxSvld1DTohsKAG652fCRoXhLUGixCfM9RjWZSAH&#10;+QZQbOO2btlZuQV5eG/+FDdVNACw2q1Yu+dPenLqSzgZf8a5Ldg3EC/1fwq/bPqVEssRVq8VEY3P&#10;n/4Ygd7u70JHZgYSRj+LxDdegyMrs4JneueAzWakTP0Ulx4dBGt8yYy6Dg3a4tMn3i/V6ViEDQf+&#10;omXb17DZasGWwzt54ealGBLbn2e+Mo1feehZqhocQQCQmJ6Et2Z/yNuP7cbYh5+nIkfglbSrPG7m&#10;e7hYwXBAACAipUYoP67UCd8FIMD3ulVyCeFt5qMs81X/zLTPCsyWtwFAWckvyMrg888/1xqNxqVC&#10;iN46ndEjARchOqpYZ14SYvprr73mjO0uk4Q/nDylMxG1A4Dw0FAO8PensNBQJ6t7Agnps4VLfhtf&#10;mZMhQhDAW/xOptaVZd4HAHaBePc2XIKEie5tEo4Z0yNCED1XXrvqodX4/uYdCQC+W/UTW2zuERQO&#10;2YFZv/9M0379jotExbUqDZ7qOZxefeg5/uPvzVwkcJOUkcz/+fFjKq8Qb+2Imvh05PslSrqb/t6P&#10;8wP6IPfP9ZU40zsTBYcOFtqwf19TYlv9qnUxZdSH8NaX/X6cve4XGvzhkzBbLfj+5ak0OHYA+Xn5&#10;uj2sCamJ3Lh6A7wx5CUqmmGfuXKe35j1ASVnpt7AyGnAvRey5m6OIFAJ8yTLfJCJv0Msm8Nb5pyS&#10;WT4ihKhyO0azdOlS//p1664TRD21OiOrNdoyX5Q+Pj7k6+NzzSwhqvgGh79WtK1MEhZCeh0A1CoV&#10;akRFOUOefH18KTgwiCUPEoJERJKQJi+MW/o5VVDdngC97ODfMJAdAC8FALLZL7o1kj3NhHFPk7Be&#10;pxhPQmjKaqNUKDGm/1MoynPxNRSTgiQkTH3mfR7RbQgrJQU2HdpG43/4gFOy0pwM26JWExrT/ylR&#10;FDu8dPsalBeCVis8Gp+MfA8GrXuiVtbiBYgf8WhhbO89AjkvD1deHYOUaVMA2f3rt0ZoFKY8+T68&#10;dV5l7oMBVAuJdFN9W7NnA+86UVjqqVWdZjQ4tr9TIuTguaP89pxJlJ2fc0NjJkGkUCgm3lDnOxYU&#10;AQAsyzaW5QVASR+RCQV78nPynZWkZcYkQbjl4u5r1qxpodNq95AQHbR6I2u0HvxkLrDZrJybk8mR&#10;IQFQqQoddkQ0duLEiQFAGST8wQef1gbhAQCIrl6dFQr3YHutVkuhwSFQKBQep0ySJF5ZGPfbojlz&#10;/l216gAAIABJREFU5pRJIgAARlpyVvpPAGCxmX+TZdmyPznnOpswe6p7c9dohlYWrV6PDSHCk+W1&#10;a1mrCVd3qYH2eLchNPnJd7hmWHXu2aor1wyvTv3b9qQw/1AGgHNXL9DY798l1xTaIpitFmy9pgJW&#10;GqoGRWLyyInuBMyMlC+m4uqEt8E2T+/KuxzMSJ/xLa6MfQlsdf/KiAqphkkjJ8CTQporZq6dD5vd&#10;hkPnjvGLX7+J71bNoV+3rirRbtvR3fzB/ClUYLnJRC+iHrHjev6jIVq3GUYAYMaPskNeBHAJEo5s&#10;YrpSpZ3JGdoa2Ch1gS3f9t2tGsC8efP069au/UgQ7RBCVNcbvFmjKZuA7XYb5+dmkd1mJSFJFOTv&#10;JwOAIDIq9d4vAmWQsKRVPi2EIF8fHw4JDvZ4IIVCgbCQUFKrVB6JWAjxsNbo/cecOXPKTKpwMMbX&#10;j+U8AAhrnntSJseDPXqw+91OZGZmlmX+xmXtPaukppcMLxGJcj27f589TOv3b3Yzj9WrWpumPvs+&#10;PdVzOAHAnwe28KWUy87fMDs/BxPmfkKLNi9zZsRZbBZ8u/JH9iREU4QAL39MHjnR3QQhy7j6zptI&#10;//6bUvvdK8j5fQ0uPzsKssnktr5WeDTefWR8mUkdJy+foWGTn8M7P02iy6lXULdKLX7n0bFuz9Xa&#10;PX/ylLivyXYD2sfXg4hIkOKNm97RnQLmH2SWj+RYbRNtDvtFppLmCE8IaZ118VYNITAwcAMJ8ZZS&#10;qVIYvf2hUmvKJGBmhik/F8wMZkaeycJqjVYY9HoGAAKeHTNmjNqj7W/QoEGqpi3bJEgKRWCrZs1Y&#10;r9eXe7Dk1BQ2m80e28ksH1h08LeRSz+cf7iEMb2CiB3Xa7gkxEcbJ6+q2unN3jsEidYyy5s3TlrZ&#10;qfzedxfqvzDIEOJljiei650RpSI6rDo/3XM4imQoXbFy5zr+Ye08j7+NUlLA1+jD2fm5dL0t2RUa&#10;pRrTnpmEmmEufg5ZRuJb45C9fGlFh3lPQNcyBpHfz4LQur8jV+xag69WfF9u/06N2/PofqPItXLy&#10;os3L+OeNS25pzT2ZZYdssdbZ/Pm6s+W3vnswaNAgVXqNgr//nLSywT91zPZ16z42YsxLP9Zt1ITK&#10;I1+73QZzQT7bbVZiZtjsDjZbbZC5UIiTmXE1OZkLCszkkB0Pe5wJN2jW6gESIjAyPLxcAgYK7cTB&#10;gUGk1Wo9EuzBq0ea5DhyDnYe33vr/K4dW+5q1rpuRe3FRZAkhRmEMwxmh9X+vCzLh5nlCicw3E0I&#10;NpqGV4aAAeBs4nkaP+t9+vK37/l6W2KfNg/Qf4a+wg2q1XH+Po2r1+f547/lrs06ckpWWpkEDACv&#10;DHjBnYABJH0w4X+OgAHAtHc3El58roTppW/rnujevGu5/Uc+MNRZup6Z8cOaebecgAFAkJCEWjX6&#10;Vu/338bixYutdju/808cK/VQ4LsvDq6+iWX+ad+27WUSsNVi5pzsDM7NzoC5oAAFFivnmsxsstio&#10;iICBQr4MCQoiSZJYgjTYIxEqJNHb18vIwQF+MOXnsVwBndUiItbrdG5EnHPuBGcc2gkAqJVhb1sv&#10;j/eolarj+5u3nVrRCwEADtgKZMZ2APhr6toDGyevbLxp8urlldnH3YBC74x4viJtqwVHcocGrVEj&#10;tBoTEZgZfx7cSs99+TpW7fqDZRdHUkzd5vTxE2/Ti/2e4uiwKH6y+zB46Y00oF2vco/Tq2U3dGnS&#10;0W1d2rf/RebCXyp5dvcO8rdvxdW33yiRfPJi36cRFVx28ugXv30Pu8MOh8OBz3/9llfuWnc7q06P&#10;qP/CoLJj6e5C/PXZqtv69m879oE6nd7os/x0mteEZk1tHQHgyoljsFvcJyvXTA6cmZ7C+XnZZLNa&#10;yWS2cp7ZShabw418XSGEQGhwEAxGfQuP0lZGvW5Ptciwp+02C+w2C6zWAjZ6+ZJUASnCwIBAUmRl&#10;cU5uDjEzso7shUXDaOWfwT23CKJr9ywTKqXo7bBRqtVqn1GZPncjOozr2UYIKvczq3dMN36q5/Ai&#10;jzpdSr7M05fNxOkr5yjPnI8Za+bShr//4md7j3AzUdzfvCPd37yYUNfs2VDmcSICwvBcr1Fu63LW&#10;rUXq9HvyI6RSyF6xDKrqNRDwTPE7U61U483Br+KFb16Dze7ZSfn32cM0Y/VcTs5MxYFzR24nAUOQ&#10;8A42mgYBmH07j3MvoW3vlg00DUO2CRLeuRYFt6lpxVW1js/BjkN/ruPmPfsSAMiyA7k5mSw7HOSQ&#10;ZZitNrY7mADPxHs9lCpVore3z1CPM+ExLzw3G7L8KDPvBQCWZcrJykB+Xg7b7bZybbq+Pj4UER4O&#10;OSmebTmZ1LVJEkYpUqB36bpLtkQNaRAdWZHBAsDWKat37/5qbbl6Enc7FCRKVVsqQpB3AI/s/ohr&#10;1aNrgjtvUbXgSOdFPp90icbPep++WjqjhIkCABLTk3j1nvWl3jBEhLEPvuimBWE5dxZX3xp3x6Yf&#10;/9NI/Woa8rZtcVtXPaQahnceXGa/3/dtpBslYJVCifb1Y/iNwS/x6wNHc3k6zURi5I0c538NRCTa&#10;1Kz5Ck7n7OZ0sxcAWGQFGcwK9NAaSCcEH1m/li15uUWmBzjsdso3WzmvwIprBFwuWOYE2SFPFLKt&#10;/vChD+8uNyh/5cqV7ZVK5TNgfkiIQm+9JClYrdGhvADlXTM+Y7JexJBXzlHKF2FsOW4gAMiRwAus&#10;OWR1OHJkmV/96fCx2TfqsLuXEDmojbZmjYCr5WXIPdn9Ue7Xtgdl5+ewQ5bhZ/QpFlw/c5i/WvYD&#10;9WzVlR2yjC1HdiIhLZEMWj2Gxj7IPVt1JUmSILOMCXM+4UMXjpX6G3Zv0RWvPfiic5ktZlwYOACW&#10;M6dvyfneK5D8/FB92WooAos/7uwOB5777ysVqmFXERAR6kREc6cm7dG+QWtyDRH8YP4U3nv6YKm/&#10;IzOzFXL01kmrStfu/B9Hy6io2gqFcrZSEm0DlBKrvNWc0TZcPNPuPLfTZOPqu9Vpt6/gLI0gY0Q1&#10;rtlnMMnMyC+wQi6HupiZwTjGzKuZHCuGDhy4i5mdtsJySbgIc+bM8QkLCxsky/JIAmKIiISQWKc3&#10;QukhXS8z/jwfmDedej5+kcOrm+jS6GiGRSIA2O0n+KLVgvTsAmJmyCwvz8s1P7X4zJkbSQ+6ZxA7&#10;vsfDCkkVV1YbjUqN2WO/gkGrx7Lta/in9YuoWXQj7tmqK5rXakyyLCM9J9NZhp2Z8feZw7xu30bs&#10;O3OQ/L380a5eS76QFF/mp7BOrcVPY79zK8CZPPlDZPz04y0733sJhvtiEfndTMDl6+TQhaMY+8N/&#10;bmq/Yf4hHNuoHTo2aotQf8+hoku3reYf/1hQ5oSIZPnN9ZNXTr6pwdyDGDRokHR5/8FXSaL31II0&#10;ERol1JIgAMis7s2PPZZO91VLQ/y4KE7PUWFfgIJkAqIeGMCKkCoozeYrM1uJeQMxLc9zmNeOHDLk&#10;sqd2QCVI2BUrVqxopFIqRwMYLoTQKJQq1hu8SFyLk7TZbFg05SO5f9dT1KRDBlkSVHx1QmHG3WUt&#10;+LhPoR6xzS4jJSOXCyx2YpmTZFke8eOho+sqPaB7BJ3e6LNIEmJQWW0GdujLw+8f5PzhkzJSeMXO&#10;37Hl8A6MGfA0WtVpVurDmJGTyZsObcO6fZuQlJlS5kP7WJcheKzLUOdywd/7cXH4kBJZY/+PYoR9&#10;/Cm8Bzzktm7iz5Ox7djOSu3HqDVwh4at0alxe9SOjPb4OzEY+QX5MGgNSMlM5ae/GEsyl/7byCzv&#10;3zhp5b2UvHHTiKlatZ6k0swWgmJ8lYKD1ErnK1SpEBwQ5IWuoxLRqEYOpf0cyHkb/ShdCT7opyCb&#10;QsHVBo4ihdpdtlVmTmKWvzDlOGY/8cTACk0qb4iEi7Bq1apwhULxHgEjhZCEwejDCqWSFs+ayQZe&#10;gzGj8wvND9uMnPFjGOVJzLsClXR9acjsPDOnZ5vI7pCZmb9IOnj0zbXM5ZeQuIdQbUQ1TY3QhilE&#10;wlhWu2d7jeCeMV1LPJgO2QFBheVwzl+9yJdTrqBe1ToomhG7YtPBbTztt+9KJWGD1oD5r8+AQVP4&#10;ycs2Gy482AeWs2dK6/L/ACD5+KLG2vWQfIqjC+NTEzDqyxchV+Dl1bh6A/Ro2Zlb1WlGpRUcvZSc&#10;wFsO78CWIzsRGRSOd4e9RgDw9o8f8+ELx0s3ScjMeaacKru/2nzP+1XKAxEpWteoOQ6C3tUJUoVq&#10;lNBcm/0CgEGr4iB/AwkixD54mWs3y6FLB715V1wkmqTaqYCYV4kCkH8oWgx9jCSlEoV5ZDxNYvvE&#10;gQMHVqra7E3VaOvdu/cVAKNWL18+V1Kr5+XnZUceP3iIj+1fT999WZxVZDlXGNR+yijBU21eb4OG&#10;9FoVktNzUWCxvxLWtGHn4Y3rDpt36MTRmxnf3YRqgfVjyyNgAPhh7Vw6Hn+Ke7bqinpVazuvpmu2&#10;VqBPAG08uI2/XjmbakdEc/+2PdGsViOia19OW4/uKvMYwzoNchIwAGT8OOv/CbgCcGRlIvXLaQiZ&#10;8L5zXZXACMQ2bI+Nh7aU2k8SEt4c8hJf+4op8YSkZafzliM78dehHUjKTKGYOs35uT4j0aRGA2fb&#10;8tKmSRDptYYeAH64gVO7ZxATFdW4dXTNWQpJNA9QSuyvcqkSJAgB3jr2MhTHAhfkF1IkVbNgSX0D&#10;/WGR8YgpHbVMedh79BIdWhZ3ssnDQ7fa7Y4Fjw5+aNONjOmWFMrs1a/flpUrVzaXZbn/0vlzO70w&#10;Kn+o0VjoKTyXruOC416sByhVBcgOmSWXt45zIJJAeJA3ZeUWcEZ2QWMVK/eObNrgnfya9aYtXrz4&#10;7hCjvQkIiXpUpN01ZxttObITVYMiuUfLLujUpD1p1cUSHUatAaN6DKOHO/TF73v/xDcrf4Reo+PY&#10;xu2QkpWKfWU4cYJ8AtGvdU/nsj0tFWnffX0zp/Y/hay4hfAd9hjUNaKd64Z0fAibDm0Fw/NXZ0RA&#10;KF9vRso3m7Dj2B7efGg7TiacpUZR9XhA+15oXbcFNNf5YEzmAhy7dKp8z7wQD+B/lISJSBVTo+Zb&#10;kkL5plEpKUM0Sihdwos0agWH+BlJoXDnpvSkwucqwttCasnO5CWj9aMXSS1kpH3iw2eOH31l0kP9&#10;f7+psd3qoIRdDVsHG+rYExKrQNoarcbeK/704s5cBOfaeYYjB0wgH4OG/bz1pRYosNkduJqWy1ab&#10;g2RZ3mWT7U/d67Pizm/2OS5IeC7MVg50ai1iG7XjHq26okij1hXMjGMXT3LclhXlxqWO6fsM+rqQ&#10;cOoXU5H2P6ALcSthfKAHIr5wL6Awbta7+PvcIY/tlZICP742nb30RgKAqXHf8K6T+6hacBXu2Kgt&#10;OjRsTd56z0ptadkZmPbrt3zk4olySViW5YyA89qg/4VJjSta1ajRQiGkWUpJahSskthLKbnNfv28&#10;tOxj9BzppVDKGPjiOXj5WTFleR3ueNnMLUdfFABgyhNYvUTR6ukpl/fezPhuOQnvb9lukhDSGw6t&#10;g40fxwMCMP8QhCuH1fhNzneeqFopcUiAkZQKz6InzEB6dj5n5ZpJlmUbE3+VmZH34bKLF7Nu6YDv&#10;ANz3SvdQpUZ1hUp9LVUcDavV5V4x9yOmbguSrisOeSXtKj/31eulHsNLZ8SC8bNQJAovm/JxtnMH&#10;OLKzb3ZY/1sQAtWXr4E6uriow9ZjO/Hez6UHJwzu2J8f7VJYj27n8b1cLbhKqdEQdocde08d5I0H&#10;tmD/mUNkr0BGq7Ovzd5082erD1a4w12MSCJtRI2aE0AY66dSSMFqJbnOc7UaJQf7GUghla6goNHZ&#10;uEHbdDSsl43ESVVAFokiPjsPSe8AMzss9oLQ0Ka5NxXVdUvMEUVYV7++X6DO7wUA8Gqei0AvKwHA&#10;+XZpPHe3EZKCWHvNFGGxOehyUjb8fXTsbSiZj00EBPjoSadRckpGvtLukMf6+xkfG9m0wcQ5B4/N&#10;YC4pZXe3QqGSOtwKAgaAIxdP0JGLJxDo7c89W92Pbs1jYdQVxmcfPn+8zL7dmnWGa1WO7KW//j8B&#10;3whkGRk/zkToR584V7Wp0xI+em9k5Xu+nit2/k49Y+6Hr8Ebbeq1LPk1A8bpy+d406Ht2HZ0F+WY&#10;cm/ofhESOgC450m4dY0a7SOia87UKKTaISqJ9Yri2a8kBPx9tOylL10HwifQzM1iU6EymLBjgw7n&#10;NjfhVjm5wiHLpwtOaHZpm+bWYiDuZgkYuMUk7K/1GUGCjABgaF98swXUMV+5ZFWnCptoqhXEIWoF&#10;NJIgmRmpmflkMls52M9IoqSpGDqNiiJDFEhKy+UCiz1QInw9skmDUVPfemtxRLNWfpey0z8Y9+ST&#10;ubfyPP5xkCi/jG8lkZqdTj+tX4hFfy1D58btOTo8Cgs3Ly3zwX2gWZfiBWZk/DL/ho4teXlDERwM&#10;Uqshm0ywJydBzi9bKP7fBmk0UFWpCsnbG2yzwZ6cDFvS1RvODMxevRJBr70BybcwUkIhKRDbqAOW&#10;7SypIQwABVYzpi/7gf/zyCvk6mS9knaV/zq8A38d3oGrGckefz8fvRdXD62GIJ8AbD68g8wudQOv&#10;B4NaA5h+Qyd1h2Pt2rVdvvvss4Tk+ISHhaR4L0AliUC1EuTi7NRrlRzkZyDJE9kAkBQyWnRJ5nqt&#10;Mmn5zwbeuyWAIuo34s4vPC3kt989lH4uu13zEedv6c18S0lYEPWiWtXZGC5BW7PYUaDTyd/tOnPm&#10;s5jo6A9NLMZeLLCJULXE3spCz2R+gY3ik7IQ5KdnnUZV4uJIotBpl55t4sycAhJCND2zeUPT0AaN&#10;uZq338AFcb89N3TggzdlHP83QUCr27Vvs9WMNXs3EMqxWlUNikRUSLHwjGn/PljPnyujhzuU4RHw&#10;HfYY9PfFQhke7r6RGbYrCcjfugWZP8+DLaFk3Lq6Zi3o2rYHHHbIZjNQVGRTkooTIBwOyHl5sF66&#10;WBit4aF4qC6mNTR16gLMYFmGnJsL87GjHqM7SK2Bd7/+MPboBU3DRqDrChc4srNh2rsbOb8tQf6O&#10;7RW+FgDAFguyVyyF3+PFWeixDduVSsIAsO/0QRr73bvcvkEMLDYr9p0+iHNXL7pFwIT6BXO14EhE&#10;hVRBVEhVRIVWhb9LuSSH7OD1f/9Veio66Lbda/8WVq1a1VgpSe9npqX1SU+8SlqF4PDrws4kIRDg&#10;q2OjrvQ6cN7+FnQdcpn9gi00+3MfPnlYlSZpVG/0GP3qZ8Ts57DJz3VLOnTLZxO3lIQPhKiiarw6&#10;AnWjFTBdKrzZmOVdiSlpXzCzFcC4mBo1fmdJMSfR4oh0MNjvWoiI3SEjMTWXfAwa9vfx7LTz99aR&#10;RqXglIx8clhtYGaQENUUwNqFS5YuzLOZXx41dGjZ1SnvMAyKGyQxUePbquJSAbSp6/5sZi/7tcJ9&#10;jd26I/j9jyA0pRRRIYIyIhI+Qx+F94MPI/n9d5Gz2oWMJAkRP8x2i68tD/b0NGTN+wkZ835ykrEi&#10;MAhVZv0EXGcLBzOuvPwictcX5wGpa9ZC2LSvoIwoXb5E8vaGsWs3GLt2Q86qFUie8A64EoLr2cvd&#10;Sbhe1TrwMXgjK690E8/5pEt0PukStGotaoRW4z6tH+CokCqoFlwFkYFhUJdRTBIAqgaXXVKNgOr3&#10;vzHIe/3kxXe9nWnFihWN1ErlBIUkDSAhKDM1VVYAVE2nJsnlKmnVCg7xN5KnqCyg0HHtH57D/Z64&#10;SiqNg3b8qZWPH1L+lGXOeL36O0P8LQ6zr0qo+dCozw/djjfYLSPhzuP7jBQNjVGfe/uzw/RHpkN2&#10;vMN2x9HAZlnb/Rqyc8qy+9y5jfUjI5sYNdpvk60YZJWZgzXFmSpZeWYyWWwcEmAklQennV5baJ6w&#10;GgJYpdW6vumGGJXa+xfE/fbs0IEPLrlV53W7cXVXRg21Wq8vv+XtRfPoJs6/2WpFzh8V+7DQ1KuP&#10;kI8/KTGLLA2kViP4/Y9hu3IFBQcPACgku8oQMAAo/AMQ8PJYqOvVx9XxrwHMkHx8ShIwABDBeP8D&#10;ThKWvH0Q/u0MKAIqXpjFq3df2JOTkVYJ9TjzieOwXjgPVVR1AIAggZY1m2H9gdLDSSUhYUz/p7hD&#10;w9akkBSVfjdXDymHhIUQkHMbAthW2X3fKYiLi/MzGo2fqpTKkSSEkITEGp2em7RuR/tWr5KlrHQB&#10;FOpt+Hlp2NfLcwkiBpCdW8Aa71z0GZlGKg2DZTkjI5MH/njg6EYiEs9d5f+oItQkSCAoKEsFwORp&#10;XzeDSgmrl4Zv42bVJkH/BQBvcQQFKV9PCWiU9k1gs8wtAJf4Zjx2+XLGrjOnB8t2eUSGzZF70WRh&#10;m1xse7Nec9pl5RZ4NMgpJIEq9UuqPQpB/gpJilu05LdPKysa/29BklT1/vUxCAl1q9R2Ludv3wo5&#10;t2Jmdv/RYypMwEUgSULAmFeKV9xEhI6xW3cYH+heuBt76bNUya+4WK/PI8MqRcBF8B3+OCS/ytWW&#10;vb7qdLPoxmW2jw6LQqcm7UvNmHPFtqO7+aNfpvHo6W/wvA2LGQCiQqpAlOPjdZD0r99zN4qVK1c2&#10;MxoMBwXRk5IkCY1Wz96+AaRWa0mlUlPXAQ8REcGgU3GVEG+URsAFZhvHX81ks5xHj72UQRotg2U5&#10;z2qTew6feGkjAHQa3/tLlax+WZAAMztsttRbTsDALSLh5lWbf+Cj9dFGGHO/1Oe8wjJyd1Sk385z&#10;p3+SLOamJru880KBFVk2u/NpZGakZZkoMbVQKcwVkkqN0IZNQPAc/S6E9PqCuN+m36qIg9sJgqhd&#10;fqvCt7q/lx+HB4QiyCdA1qo0tyy2sFpwFWhcoiJyN/5ZoX6Slzf0MZ59irLJhLyNG0p1yGmbNoMi&#10;sJAIuZyUXjkvD2z1VOe1EN4PDrzWsPT9kFLp/NsQ26nUdqad22G7HO95HyoVDJ27eNxWGvK2/OW2&#10;3CiqbKloh+xw+12z8rL57JXzvGrXH/zxgi/4t22rnNu/X/0Tdp/cT/GpCbR+f+Fx9Fo9+Rp9y7w3&#10;WEadSp3EHYIVK1bUVymVfwohIiVJwQYvX9Zei/wpQnTL1lS7VlUO8fcc/iozIyUzj6+k5pBDlunR&#10;5zLZ198BWWaHQ8aQkObpuwGg02u9egkhRgcY/IE1a1n8vODvgQMHln4T3gRu2hyxa9KUmPSYxg9l&#10;FWRv+b7/4UQi4ZCsjgqHwGy9dOk8EXVsHR39nysF8tu5dlkK1ShJcY0/TWYbxSdlI8hXz3ptodMu&#10;oH5TVmq0JGSZ8wuszB5SPSUhnl8Y96tMRC+5ysbdcRBUo7wmVYMj8cbgMRweEFp0noIBmAryOS0n&#10;E+k5GUjLTkdKdhqSM1NxNT0ZV9KuIt9iqtBLqG6k+3sgf/vWCg1d06BBoePMA9K//gqZP8+D/9PP&#10;wf95DxV2iKCuUxf21NSyZ8LMONWjJ9Q6JaJWrAFdJ5gCAJqGjQAhyibzovexEFBVi/LYpGD/PiQ8&#10;9zSUoWGIWrveYxtt4ybIXrK49ONcv89DByAXFDjr0QX7BCLAyx9pOeke2ydlpDj/Xr9/M09fPtPt&#10;NzydcI4fbN8bANAwqh62XUtBzzHl0qLNy/hS8mVk5GSWragGRJe1/U7ExIkTFa1bt14gSZKPRmdg&#10;tdpzcoWQJIQ1aYn4HRtLbDOZrZyaaSKbvVA84f4BORxdz1aoNgj5rcAmaauL2pJSfAAAgcYA4PhG&#10;cEbm7ttyYrhJEt7fokWA1KTV4kNhAnA43hEQM1jGLt/mGZUy+l+L+X0vplrNdTkkzzeZrDUClZLT&#10;aedwyLialkveBg2HhQejdpc+ZLXb2GopIKNODZPZyna5pKCyENLohUt+NcbFxT05cODAOzJLSIDL&#10;rIVDILzy4DOuBHxtfeGsR6/Vo2pwRIl+zIzTCed4zh8LcezSyTIfypg6xeJatquJsF1NLKN1MTQN&#10;G5W6zZZc6B+1p6eV2kYZGlb4RxnkyXY72GqDPTcdtuQkqKqUvFxCq4VkNFbIrCE0Go9EDhSmaAMo&#10;Dk3z8CGl9HD8ssBWK8xHDkPXKsa5rlZ4dKkknGfOp4ycTPbz8iXXmO0iZOVl07Lta1hmGccuFv+u&#10;MsuocJ06QdUqdRJ3AFq3bDlUoVA08PL2A5FnBxsA2G029m/YnNLOnWJT8pVrcq5AWlYeZ+dZnP1q&#10;1jdzlz6FkxSW5WUBjdI/K9p23/jerVSS1BQA/LQ+yEtKYGPX7gG369xu0hyhmcVNm0S2rNpsxIKh&#10;OxwkqA7AFfuW9YDdF8/sysxIb2qX5R+TrQ66aLKy3eXBys4zU3i7B6DUaKE3eJHO4MVCCOi1atKq&#10;FOzJFiZIetxBiq9udEy3GwwqyaAuqBFWjauHViMAKLCYkV+QXyEzBBGhdmQ0vf/4G1QlMLzMdg2q&#10;FmdLW06drNjAUehQKw/XF8N0619kpy2DPGUXM4ScV7o4FalUQEVqIZYWweEK5lLHpAio/LNoPume&#10;JFMj1PNMvAiJGYUvME+JHTLLmL3uF5rzx0LKzCtOHtWqNBzmF8x1I2txaSnORSBGhSva3AlYtWrV&#10;wxBiulZnRFmuHpvNynl5WURCoEb3ASRp9ZxfYOWElGy4ErDBy8FDn8khIkCW5cv5+dYnXX9wicip&#10;4Wqwg2W7DbmrVt422YQbngnvb97uUaGQ+l4Qyeb1xv0Lm0nSVwBgd/BNeV1PpqXlAngipnrNNSaJ&#10;vr9ogl+oujDjxSc0jKNaxBSnPqu1pFCokJebySqAVEoFrDYHLDa7m9q9JMTzM/77341Pjx5d8bir&#10;fw4hZW2sGhzpPN95Gxbz6j3rSavScIC3PwK9/BDgE4Bgn0CE+gcjMjAc4QGhbunKSoUC7Ru05l82&#10;/epx9hDsEwijtrgOpPn4sZs/IxeURcJCpyu/v0ssMJtu3i9C6gqQMAC220CqkjNRYShX6K67uEXJ&#10;AAAgAElEQVQEbAnu6pFVg8rmwI9+mQajTi/b7XaqHlqNvfVGeOu84K33grfeeO3/4n8+Bi9oVMXZ&#10;X7tP7OePFkwrPVZYCJ/IQW20lxfvLKj0yfzDWL169XCVUjlXSBKrSgnPY2YUmPLZYjYRwHA4ZHZI&#10;Kmjqx+D0siVOaQZZls+yzKPfnJI8SqUWD8syyyzbHotsk53huj8i6nvtzxTOy88FEJWoF7c0nNcV&#10;N7Tj5XXqGCOMAVOO+it43dndC6KTVzMeDHiImR05tvS9wbdgYLvPn1nSKCJil16rmxNv5i5eOiUP&#10;fv5liOu8xpIkwdvHn0z5eWwxm0illKBSSsg1WVjmQhNFTtJV3jV7xoJdM797L69Wvcl3ioBJi2ee&#10;UXr5wqesNtl52YxrNu+nez1Gw7o8zClZaUjJSkNqdjrSstNxIekSdp/cjyvpV2Gz27lWeHX0bdMd&#10;MXWbEwDoNaWTXbh/mNuy+cStJWGUEbFQZMpnD0kXRXAl8bJsvuxwuDnfSoNQq8ptAwBs9UzClY0E&#10;AQDrdY6+iICwUloWokZoVUwY/rpQKso/H08I8Su/hm5kFW0QgEs3dIB/AEREMdHRzz44fMSb7bp2&#10;ZaWyZBIXAJgLTGwx55MsyyQzo8BiY7tDJgAIqdcQpqwsPrNpPam9vA5wenaXiT8lVJEk5YMAAOap&#10;AU2yNrvu777XukWpVNrqACDL8qHctKRENRCVr7i1ORWuuKEdRxj9XxFChOyMUPMVBU5Oe9CnjRAi&#10;UJb5dM0YLllR8gZxOCEh4ddffx195sjR4z6+fvAODCrl7U7Q6Y2kUmuQn5vNsuwgjUqBAouNiYDc&#10;C6dZECkhSR8azpzoMbx27eHzTp26cKvGeeM45S2Ed5kmoUPnj9HllCscGRROAKDT6KhaSBVUKyUe&#10;1Gy1sBCCVC4PcGp26XbZAG/3kCvL2bMVHn15UQ1A2WFjckVmtg6XY3iKAS46jsUCVMDU4IlYPe6v&#10;lBl8WTP70nB9hmCwb9kkadQacKMEzMxIc5/YeYSS1X64Q0m4RY0aVWKia82SBHU9c/QId+rZq8Rz&#10;L8sO5OVkscNhL9SisdrZYrcTX1duqHrbDhTRtDkrVJo/Bg8ckJl+OGiuECSY5UMZiWnv+F8XMagg&#10;tUu4D5+QJKURAGS6g0h4c/36Bi+d30sMINEgQXbQCZKl+yEAIj5yqwcoy/KZxjGtVkpC9M3OSmO9&#10;wRulvRUVCiW8fQPIXJDPwmwipUICyzLsCWfgpVdzTr6FhBDtVDrVwRFN6r805+CxObd6vJWBzqgq&#10;99vW5rDj3bmf0DO9HudWtZuSKIOIAJTQmmVm7D1VerCKl87o2hj2pKTyhuTWvtwmZWSYFTnCKgqp&#10;lJwW2WSCbDJVyEZd0ZlsaWTryK68iJ8t2f2aGrUGqJVqWGyei8ekZrs77XLyczk9JwO5BfnINeUi&#10;Oz8XWfnZyM7PQVZeDrLzc5BjykGOKQ/5/8fedYdHUW7v98zMtmTTO6EnoffelKIo3XZBRfkJ9na5&#10;lqtiRa8NO4oNvSqWKwoqIEVsFKX33kJJIZDes3XmO78/NtnsJtnNBkIReZ+Hh+zsNzPf7s68c75T&#10;3mOzQBN1tU7whiTDv+P4HICIqG/rlFv0sjLTrEihCQaFpfRUspQUIyisesGoqk6uKCsmIQQxMyx2&#10;B/vqdCyYNUlvfEuC+kzOtoguiqIbzULYnE5tUsrI2t17SObOHi8PyHpdV5AkScyBLaFOAQ0m4RBT&#10;+CSSKDIjROJyo0yqatlKkvQwAAhBBxt7gpVZDVcvW7bsPkmIV8tLi0wGYxAHVWqv1gWjKZgMxiA4&#10;7FY+tm4FVGsFxUaaoVNkLiy1EiQpVIH02ZQenUcXWwvvXrA/q+5Q9RmG0KT6naIACkoL8dLct8hs&#10;DOYWcU2RGJWAhMg4xEbEIDY8GjFhUQgPCaeagUlmxle/z+esgpM+vyvPjgysaRDOxk2FtG7ehLRr&#10;xoJkGZBlFwnKMkhW4EgLoPmvR66nHFV3oYRt5w7XA8FfgUOVyyNAEs769wN1ZlH4Cw76givP2e5l&#10;hYcHhyKnuO6HkGfAbdnG33j2ss8bXXIWQjLXP+jsoU/LlvH9klNmy5I0LkZf3fFCU1Xs/3UJ9/zH&#10;zZWZDoyKshIIIeBUVbY5NKpyO9YEC051qOrkSTf8Yx0AFO6+ZzIRkdD4sbiehXUbjCS7U0Y1Fod1&#10;wSE9AUAW55ElDJJuBYB90Towi7R3rv8tDxTdGyAw+Ey11OZRo0a9++OPP67U6/Vf2W2WbqrTwcEh&#10;4ST7yFMlIugNJsrbtcV99UaEmsgcZEB+cTlXWJ0kk/SPSFNk/ynd20/5bPv+uhNDzyBkAzXo6Vpu&#10;q6C96QexN732s06RFY4KiUBMeBSiQlxZB4eyjvhU3qqCQTljD3gAgLBa4Th26peFHBQEDo1E+Kh/&#10;eLWUrwI7HMj/4N069qwb5ON6qQn7rroF2E8JzNDKyqFEVZOw2WhGDuomYYu9Ol6WXZSDRidgAJLS&#10;sGvvTKJ/cvIERad/z6DI0U30Cps8uluEBOm5+MA2yjnQhcNaJsNutcDpdMKhquxQRd3WrxAM4tkO&#10;a8W/J02a5K4WYqZhDLEoqmu+TxU5BidUtQEjp3YMAscBQB8e0fASywDRIBJe36N/skFRegLAnhg9&#10;hMAfzaTwDhK5LDpJiLpLjRoJ48aN2/vOO+/0a5Oc/LIQ4oGykgIYTWY2muouTdy76je2lpaQp26H&#10;TpGQEB1KVpuT84oryOFEIkH3823dO799pGjP46vS2LcOYCODWT4lx59EEox6A5uNwTAZTFAUmYmJ&#10;ZFkmu8PBGflZXGGtoLySgnqXpbKn9XgeFhhKRiM6LP+xTvJ0nshC9lOPw9YAwqQAyoHPBNjmnYhg&#10;8OObttptdCAjlcPNYV7FG406H5ZOzenciGifmBgVHmR+V5KVG8IVieMMOkiVDEgAwkKMHB0eTACQ&#10;+tuP6HDD7eSrJqAKLDhd08RdE6+/rq6u7RYFzin1VAeFAQQhhEgrPHg8fcf6z9oJMc3YMumK0/u0&#10;vtGgK1KRMYaIKNdInBOiEAlttSxLbuUXVXADHIqnhqlTp9oBPLR8yZKfBdEcq6Us3ul0sDkkjGzW&#10;ClYUHXR6A5Xk5vD6774hvQROiA4huYZ6vsmoo2ZxYcgrquDSCjuB6IGkiE6X3dK57c2f7z6460x/&#10;jkARFRqJh6+7h6PCIkmRZDbqjTAZjKgh7lLzbwKA43kn+NV5s5CWk+nzovXWKHBFNRrf7jo91CRg&#10;ttlQ+NknKPriMwjreZ9lBaB2BojOz8NAsMCj/33ujD4R2ccS/myhT+uUMeFBwR8ZZCkhTi9ziEfL&#10;IZNB4ejwYBg8mnDaiwspc/0qDuva35f1awf4HYm1/0y8vna34w0btk0J1j14a+eeTxT5mxcBVSuE&#10;orQ5aTYA6Zv7DPr90KE9Z6RkGWhgsYZEyjAA2BPreog6nbY1YKmje4DTcWYe23VgxJgxP9sdjm5C&#10;iCVOhy23vKx0gqWi7HhFeQlsVgvmffIxnE4VNodK6dnFKCixcM1lHREhNtJM8VFmliUCSVJnRTFs&#10;vLVbxwdxFnQniLR6Q+2dW7bjTq3aU0JkHGLCoykkyBywulbTmCb04LV3N2A+dF5awzVBRiNCRoxC&#10;xKRbIAU30LUZoDui0RFAJsnZBJN6TtI0U6KiQvsnt/lEUaQfI/RKfOsgPaoIWJYlxEeZOTE2jDwJ&#10;GHDZrqnr16Ek+4TXTcxC5AhNe1O1i7bX/+PaR+tqN79i7dq2JOGToopB9WoBM+AAACJyc9mGSGk9&#10;tWrV40yJggV8UCIiAvcHqlwRonDNG7+nQkJbABDMatzyirMa4Bo3blzOiJEjx145YkT8sGGD55eV&#10;l3fTVPXBL959+4e9e/ZQhsXOGgNCMIpKrZSRXcx2Z+1rzxxkoGbx4TAZFCaJjJKsvHlrt07Lb2zX&#10;zn9C52lCs3O9T9fi8voz/oQQ7HA62e60I6coj1OzjkKtzEpoldCCwoJDfRq3qlf2wvlPwFXQt2qF&#10;qHv/iRZz5zVY2eycoEZWi7MBusRnAkyoOzXjDKJvUtKw6MioXYoi3drEqKCJsbrnW5BRx83jw2Gu&#10;Q3TdqWo4nlPMBQUltPmLT6gsLzdTCO1tzeEcSqwmXj/+2odvuuk6n+l2Zp2xJRFOXHrppcd9jakC&#10;MSrlA9ltMRfA8VV5dlb9ydeniIDdEas79mpKJEWX6sDHw3QE5t0M5gKOSQIBxMjDs+e279v48eML&#10;Abw9YtSot/smtbnLKtNbaRa7salRB4MskVMVdDynBJGhJo4I9RYAUWRX946iUisXurp3XGEy6XZO&#10;6d7h9s+271t0JuYryaLeRNmdR/fQ9M9fYZPBCIvNCovdAovdBpvDBofqJJvDxqrQiJmrAjhERJh+&#10;8yPcI6VLVbEGlVTUTeYO1eM5cJ5awdatm2Fo3wFSUO0UNV3zFoi6+17kvvR8YEG3c2SR1pybvxZE&#10;ZwOSUM6ILGNd6EW9gpTkkhmyrNxnkCWpiUFx95qUiHz2mQSA0nIb55dYSAgmwWxXrfYXN348e8bs&#10;LVsCTthWVVGmKPJyBOBpY4Irks3ktqifXb4h7aVxQ7Y9OWJAKwCBt5sJEAGTsElnbAsAB6N0YALA&#10;4oDrfo+pqsHMauzJnQ42Hjk0u1dS0jqGPDfd5uwYp1c4TCcTM6OgxEIVVgfHR4fU6rQaEWqiIKOO&#10;cwrK4FARzUwLbu3eabZONj48e8uWRr1wLWWOMn2Uye8YBuprU08AEBcRgxcmP8EhpmAwXMTr2p9R&#10;UlHmrrqriQqbx0c6D90RavZJZN42GcEDBiLx/Y/qHGMePBS5Lz0f2AHPQKZBICCj9+9cZm14qltj&#10;QiPHWenL2Cc5ub8uWZojSXKbMEXieI/gm1Evc5xLcrLWRacJRm5hGVdYXSpnQogNml27/fN9Da+r&#10;F8IepGnGLYGMJVAaADBEjVUqLzJISlecARIO2B3BkmgFAIciXf5gwTiQvxZmACEAwOB6Tf2zjS1H&#10;juw+npra26mK97NsTmRZnVyl1mpzqJSRXYySclutu9KgV6hZfDiFmY1MRCRJ8t2qsG+e1KmNf0Xu&#10;BqNtiRCNY5olRiUgLiKGgoxBVEXAALA//RBX2Cp8Mmupxfte9KUwdrqgyhxhXUICTD17BSyqXiW4&#10;U7FurU91NyU21i0VWR+4Ae3hGw1EkM3VvmtmRomPrstnC2QTfgNUp4sUIkP/5DYzFEn+M1Qnp7Q0&#10;6bjK/UAERIaZuGlceJ2av2UVds7ILkaF1UlCCIumqg+Xp7QfdCoEDADlZWUTSkryA3r6MsQBACCQ&#10;133pcPBvsky+ZQNPAwFbwmUGuX2kBhyJcO3CEAeFMTRWrgxgMVC7e+N5gExmK4D7+rRO+akY+MRi&#10;4dg4vcyhOpmEcHV7rrA6OC7S7JVBQUSIiQimYJOOcwsrSNXQQa8zbpjSrfMjc3buea9WlO8UsGX2&#10;bOewaWNLAf/6EYGgyENjogr70g/ym99/6He/wjLve1Gf2Ay2g/tPdzpuKLFxSHzvQxiSU1wbKi1t&#10;UVaKY+NGQSuqhws8vmZRUgIk1OGmJ4JkDixA50+nwhORd9wFY/uOIJ0CkAR22OE4egRFX37R4Ko5&#10;Kdjs9XArtZTBoTa8/LkxUULO027V7gu9WiT3iE5O+TxYkTvGGRSYPHJE9TqZ4yLNqBl4AwCHU+P8&#10;4gpYbG7rd6XmtN3x+Z7U07I+ZaniMh2VBJQ+qzm17ZJeBldnSQAAOobG7zxkzXvQ136ng8BJWM9d&#10;WUhcZnQtHYQkHZQknTsiIjGf0Rzh08Wmo6lLusbHd0ZI6MdZdh5XqmqcYNSRTOQWjq+rG2uQUU/N&#10;4nVVSyOjDJo1pVun4de0T7y1MSrtCMhBI5Dwsex0euD9J1lRFHKqKheVF6O4vKRe30Juife9qE9O&#10;blQSDh50CQwpbWptl0JCEdS3P8qWL/O7v6c+hT+tCtLVU3vg0bG5PpDBgOh7/1nbNTPscihNEpH9&#10;xGP1HsMTunhvobyTRf570YaYzLhtxE3cvkUbsjvsXFxRioKSQmQX5SKr4CQycrJwovAkqQE+UGqC&#10;WVh3vr26BIG3ywsIvXr10ulKSp4wGeQn4oyKLlxXTbREQHiIiSNDg2rlHTEDRaUWLiqzETNDCFHC&#10;LB77bOe+jxqjUiXEcCQsJeqNq4HbX6zPHxWXEbIzv7XNAsArADF+3jztpbGDz0hqTcAkrEoUmxXs&#10;mgML4VizYWkGboxyC6NqEOelJeyJndnZuUR0dZ/k5CmlLL1ltThDY/Uyh+lk0oRATkE5VVgcHBtp&#10;JsmjwEOWCAnRoVRaYeP8YgsB0rhIY9T2KV063PTZrn2BtaHwAQZOEBBQi6P6cDQ7vWrS1CK2Gb9x&#10;53MsSTIe/OBJKvYRmDtZmO3qWl15Zxg7dETp0sWBnTCQ28MPUeiaBJB84nnPnM79WJmdEJAAj58x&#10;pk6dfb7nCzU7Oh/P8x8+mXrNHdy3XU/3b1nXGIfqRNrJDD6UdQQHMlOxPyMVeSX5gTn0GVmNsZLz&#10;RO9mSZ30RnlOmE7pEV9p3FRBr0gcFx1CBl1t69dmd3JOYTmcldVvQmhLHZr97q92pTaae9Mg526V&#10;iK7I3RExILYb1vobO2/ePMewaWPXEiih1ptEzleGDw977NdfG9WXFLBPWACG3GD3gyCDV7EKj6eF&#10;0HBeW8JVYGbemJr6qcVh7+rQtJUn7CplWqvF48utDnL5oxy1LtLQYCM1iwuDQS8zSdRMkuUVU7p1&#10;euo08wdP+Xvr1LId3znq/zgxuvb14lAdiAmPpqjQCOrVppvPG85qt3lpGJi6dvM1tBYCWdoLP73h&#10;PJtv+j6Jx9T9BA0DbUXPAbgBWAifVjfVkaFRHwytW3u9PpbjW7wsKiSS+7TtUS+Z6hUd2jRLojH9&#10;rqB/j7+PPnl4Jn30wJs8qGPfAMiVG009bQKR3C8l5TFjkLK5mUnfI9GkdxMwERARYuRm8RFk0Hnb&#10;e8xAQXEFZ+WVklMVJITIZ03c/On2PWMak4ABIN606H8AoEjS8EDGM2M5qLbONzOyYbQ2/ClcDxqS&#10;JywVGquGUzoA6EhyO7qcTtt5bwl7YkdaWtqGw6mXC01MLXNqlqMWB0oqG42qle2UcgvLaxkMOkVG&#10;07hwiggxMkmSIsvy81O6d15+Y+fWpySjzIx6JTXbJCbxrVdORPOYRK/J3HrlRIzpdwV1atGu1o2X&#10;U5RLxS4/Mbol+b9ujpys1nYwdepyxoJzNSGZXPpFflPLPMiQ/ElZ+tUt9hgXoBSlv3M1FIY23n01&#10;D5/w7eJs3zzFvSr5Yc0SfubzGfzJT1/xb9tWc+rxI2yz1w4kVyE+MpYeHn8vJUYl1EPE1CgaL71b&#10;tWqbmZLyZ5hOeTk52GD0rHrTKxInxoRyVHhwLfeD3aFyZk5xpfsBYKHNc5ZaOn6yY/f/GmNeNSEp&#10;xaUAwEwpgYxXhfobGJG97urlLbAlUWnLUhrQ2PML2B3BDCoyUGXwR5wAAIdgSZEJgln970/W7Gf7&#10;1nOQ8wyVDUBn9WjW7CeDMejTE3btklJVcFWj0dIKO1kdKuIigtlo0FX7twBEhQeTyVgVtBPDTUrw&#10;tv/r3H7iF7v3r27QHMD1Ks9NunwCuiZ1hKpp+OK3b93bC8tcAaIx/a5AZt4JDgkKRofmbREdFoWW&#10;cc0Qbg4jAGjbzH9fx30ZBzGwQz/XZzMYYOraDZZNjdPXkOQzUmRUGwGSK9sDqD71l6Z3CgE1z158&#10;QggcPO5bsznYWG1pD+kykPSKHuXWCv5h7VI6nncCkiQhPjyGW8Q1R6t417/mcU0pwhzGRr2RZElG&#10;j5TOyCo46fMcIoBrzh+ISOqXnDxVr9O/GGdQTJH6mr5fI0eG1iZfBlBU4uX7Pakx7vt8x54FpzOf&#10;eucrnHsES4IIAakWJqSH7C1IslYYDDEJ8EhJi7BrItmCkQBebcz5NUA7gjVNsAZAYiav8mQCcp49&#10;x4Uap4NtmZmHiWhIn+TkqWWCXrQKDorVyRyuV8jp1JCVV0oRISaODPMWCnIF7RRk55ez1e5soijK&#10;b7d27fz0Z7v2vBpoh2eH5tijyP7Tq9JzMtE1qSP6d+iFlTvXcHRoJHqkdEGPlK4EuFogzbj9aZ/7&#10;BxuDfOYJA8CuY96ZP8H9BjQeCfsJmAlLvVWkASMQgXmgUvy9HvizgrWKhs1ZjoiAoZU7dIJjOeko&#10;t/k+xoHMVLePPjI0AmP6XQEA1LFFW35yzkskhMCJwhw6UZiDvekHkJTQko9lp3N8ZBxevWN61Sfw&#10;OyfBYp/fAX7Qq3nzpH7JbT41KdKlTQwKG2tmPkSZ6/T92p0qcgrK2eHUiJlZMOaYNHr4/V27zmiq&#10;HADE9ig5XLArZpVA/RWqADBv3jztssfHHTKYpDh4kLBJIxNI9MaECTIasTtPwCRcrCMHK9JCAOMZ&#10;rhxDWXLl0jHD92P3L4JK0pzZPSlpqRH49CRjUKkmuIlRRwoIhaVWqrA5OT4qhHRK9U0qSxISY0Op&#10;sNTCRaVWhSW8PKVbpysmt2t365wDB9LqO6+jrPCgMaKJRZLI51M6Ncu1ekyMTqD3/vlKgz5XcXkJ&#10;f/nbfL935aGsVJRZyxBicgm8B/cbgLx33qr32KLUd0m1VJnfS3rfJOw82bDLJlCirQtVLg+2+65U&#10;q3LD+HPHODMa5k4N6t0X8AgZbDviX/EtPTeTZi38L98+6mby0nquY+zzt0zjVgktSNU0lFaUuodU&#10;XS++YLOeWvOF/kltbtEZjLMidLI53qSDVMn2RISIECNHhAXVWkMIwSgoqeDScjsxQMwiTRV81+c7&#10;9vxyKnM4VUjMvwqiutvR1AFm5Apmr1JllZAgkRS84VBGs35AWmPNLWASzjdI1iwD3gMwXoJcAQBO&#10;VTj0OhlwpVldENh+5EgqEQ3ul5w8tZzpxaMWDorVyxyuU8juUCkzpxjRYUEcWqPMMjI0iIKMOs4t&#10;KIdDxVAE6XdP6d7pqYqUDu/662m3ZfYW52WPj9sBwKev6Xh+YC3oi8tLOD3nONJzM5GWnYEjJ9KQ&#10;nnec6qsH0YTAxgNbcXn3IQBcy2cpOBiiHqvPts93A9rwiTeDnQ6Ejhnnc4z9QANT4fwE9OstWa7K&#10;T7bZIMrL68wrDurVB6FjxsHYtZtPl4Rl86bA5wvAfMmlXq83H9rmd/w1A0fz3vQDdOsb/0LvlG7c&#10;sWU7tG2ahBU7/vAap8gKWsY3J9ffMiJDIwgA0rIz+eDxwz4fuoJF7qZZy7PQgP7j7aKjQyIiIt9T&#10;dNKk+MrK06r3DHqZYyPNqMv6LbfYOb/YQqomSDALsHi/IDP7iUWuZr5nFRojk4EGyXdKkuQVOY5y&#10;cE8AIFluhnNBwmCxJ8+etzksqIkqWKs069kCAER8xhK/zwWqrOI+rVsvg6x8etKOgWVVvmIB5FYW&#10;eMRGhXhpFRv1OmoWH4HCUgsXl1nNzPJM8+H9N03u2PHOOXv3+uwxJAQ2yrJvEs4uyoUQAlWtjax2&#10;q4tsczKRnuv6PyP3OEosZe7JRJjDuV2zFPRI6cpEwB+711Nuse9ec6t2r3GTMCkKzEMvQ+mSH/1+&#10;T9Yd230SmrFDRyS88obPfUVZGWy7XYqhfrMsAlQ9o6CgwAoxmGHdtRPBAwbWeksymxH/wsu+d7XZ&#10;UPaT/7xm7wNKMA8Z5n5Zbquo5frxRLAxCBOHXUsGnQFbDu3gb1YtoNW719U5VhMa8orzOTYixv2b&#10;nyzM4dfnv+s/tZZpa0PS03onJw+IjIz8PEiWkxKNOugq27dIRIgMM3F4iKkW+WqCkVdYzuVWR1XR&#10;xUFVFrd/sWXvaXViPx0wkZGYA1Z5JHCCYKrO3yeiJn0GJQMEhbhRFaMCJ2Gi9C2zt1gue3zsQZLg&#10;ujOES3GImevvLPgXxKajRw9NIBqckZT0QBnLz9ssTlNVtV2FzUkZ2cWICQ9iT+UnIiAqLIjMJj3n&#10;FJbD4URv6LHp0euuWZTYo+/XDzz1+MKaN4HQtA2yH33ZCpuFnprzEocGhSAtOxPZRTkkfNxHzWIS&#10;cduIm7h7cmfyjIxcM3A0HvzgKc71kUu6JXUbisqLEWF2XXdRk2+rl4TZbkfpjwsRPvFmv+PqQsmi&#10;Be5MBXY4XVZuXdanh3/WX2aDEhEJtcD3Q8bTUi75fl6dJFwfCud8Cq0o8Es9qHcfr/Ls9fs21VCt&#10;80br+BZs0LmupV5tulGvNt2wNXUn5q74gQ9lHakh7ci4d9ajMOmNDAAmgwm5xfkk6glFMLQNgcy9&#10;V4sWCTq9/lm9JN8Wo1ekaEO1pWsy6DguykyKpwVSCS/rVwgVoDeOFpU9uyot7ZwqFkkS2oA5oKVX&#10;swn9TSlJMe0JoroP3/jxki7tpBkECKJGbQ0VUOiaiCRGpfQdYxczmQBAAxUDgGBqtA7L5xvmMWsb&#10;Dh9+w+aw93RqYlOWXaUTVicLBjRNILugnHIKyrgmKRr0CjWrTGWTJUlXmHb0HzLED9/O/2HdV9/+&#10;0M9zrE0WdZs7HtiTdoDW7dtMJwqzfRJwUkJLfu3OZ9EjpQvVDE2HBJlxw9BrfR5f1TT8tn2V+7Wx&#10;YycE9e5T37RQMPsDqNkN8+06MzNR8NEH1RuEBjW3biPF83Noxb5jOEqTRGgFBT4Db55Wcvnvv6Hs&#10;558aNGfLhvUo/O/sBu0TNu5qr9crdv3hY6QL+zIO0berFvKJ/Gz3c7pnSle8ftdzNP3mR7hNYpLX&#10;D+9QnVRiKaMSSxllF+XWS8AAQCr7tUafefTRS/qnpHymNxiPhOt0d6SYDXIVAcuyhNjIYE6MDa0l&#10;fCWYkVNQxtkF5aRqAsxipyxRv0+375p2rgkYAIgxhJnqb8cNoFXryN4SkYEgVaeqzJ9PUuXFSEyN&#10;msMZEAlPHzkomVmUAoAGPlSd6mHPBwBZ4nMrCXUWsC0tbf/6w4cGaqp4utipqsesDlGrZMYAACAA&#10;SURBVFhUlxxQmcVBmdklsNi8CzyIXKlsCTEhrMgSdEHBTJLUT6dIa775bsHr77zzjgEANr7y03Eh&#10;Aq84DDKY8I9LxvJjE/7Jvdt0Z8C1PPzXtXd5Ne4ss5TzloM7uLDURV4DO/YhxY/FvbIGSUTcWL+F&#10;q5UUI/OOW2HbH1jA3bJlMzJvn1wrqFf4+ad15vraDx5w/126eJFPklViY8GqivwP3wPXUSBi3eYt&#10;opX95DQU/e/LgKQty5YvQ9YD9weciwwAkjkEoSNGu1/nlxZi62HfXa8Bl4vhfyu+o7vf+Tfd8daD&#10;XFha5L6eerbpSq/f9Rw9c9O/OblJq1OqdhPM9tKy3LosYfpp8eKxy5cv3xAZFbVakeTJzYw6Y6LJ&#10;laoJAOYgPTePD0docG3JSYvNwZnZxSizOFxyk6r6jCIZen+8ddfWU5lnY6Noa2RzEPWSA5QHkFm6&#10;BAAYXE3a48e7v3Nm0agkHJA7QifRFYKlfACQCCeI5ZYA0KRneUHBblMxtNqtoy9EMLMK4IVeLZKX&#10;MdGXGTbuEKUTHG3QkVPVcCKvjMLMRo4OD/KyRIOMemrR3MyRLVpU+dNkED0c36T50M++/vqGKRMn&#10;poJ4E4BmPk7tRlx4DJ6f/DjiI2MJAFKaJvHmN7ejV5vu3DKumfukf+7ewO8s/IjMJjNPn/QIR4ZG&#10;kMlgRHxELB/PP1GnS+JQ1hEcy0lHq7gWAICQy6+AEhcPNcd/1ypnZgYybroeQX37I7hvP+hatIQS&#10;FQXS68EOB9S8XNhTU1Gxbo3PfnDFX3+F0oULoMTHuzIqmMEOB5yZ1QWF5b//hsOX9IMSFQ3S61CV&#10;isXMUE+4SoELZn+Aws8+gRITA8loAhQFbLXCUSOrgVUVea/NQMkP3yFi4s0wD7sMckR1HIadTli3&#10;bEbRV5+jYm3DXZnh11wHKag64WX51t/gL0DaPDYREy69mg9lHcEvW1dSYVkxCRYMAHangxVZIVmS&#10;0KttN+rVths2HdyOr1d8h6MnG5Ktweu3zPaWY12+eHF/0unelPX6fgABDBGrl93dLnSKjOjwIA42&#10;6WtdM8yM/OIKLim3n7bc5JmEUJSbJCJJgAIo0QSIcEnl/+7UnheK05uPgsHVO4wa1xKun4SJSBo7&#10;5FZmbRoAaCxsCqqaBDKDY7Yz0V82R/hUsCX98LZmRL0Sk1JezGWeWqGxlGjSkY4IJeU2stgcHBdp&#10;hmeBR3izFtArsleHWJKoR7AhaMs387+/nyFtBnCdv/MSER6ZcD9XETAAxIZHU+v4Fjxh8FXucScK&#10;snlP2gG8ced/uGlsIkkeD4T6xMQXrFuMh66533U+nQ6Rk25B7usBpMUJAcv6tbCs91ua7/8Qlgo4&#10;jvoXzGKHw6ekpdeYrMDkrR1HDiPn+WeR88Jz0CUkQI6IBNvtcBzPBNtObRVNioLI/5vsfq0JDUs3&#10;1dV3sho3Dr2OB3bsQ5d26Y8bh16LkvJSjg6LIgBYsGYpftm6kkf2vgzDew5FuDmU+rTtjt5tumHt&#10;3k08d+X3lJkXSAYNu9PC5s+fbzabza9JOt2dsqJIBkMQG4wm6jf0cmn/ou9YczhgNuk5LspMtXxb&#10;cFm/eUUWcqoaMYsKoYlnKtp2fNtfJtC5AREoZgoAQOJ6LeEJEybISKJ+AMCC3Z4CMug6Vf0tQQqo&#10;6CNQ1OuO2Nqzb592ZaKboigFAEAshXo2CWTmtRAN61V3ISCT2brh8KGHhEMMsqja7mMWB8qcLveE&#10;UxWUlVdKBSUWt/c2pkM3mAx60slSDZcFhcqy8sVVbUbeXt85k5u04jZNk1zSocw4djKdP176BXdt&#10;3RFV2wHgwyVz0K99TzSPa+pFwGv2bOT80kK/OcO/bl+F/NLq4FPEDRMhh5+2yNv5D2Y4T5yAbe8e&#10;2A+nnjIBA0Do6HFeoj2rdq1BXomfoCHAPZKrq+qCjUFoEh3v/p2uH3o1vXHXfxAbEYO5K77Hr1tX&#10;scPpABFhUKe+NOu+Gbhp2D/qdVE4GMsAYNGiRW1DzObNsiTfbQoyU1h4FIwm1+pNlmV0uXwEgow6&#10;josKqcW/mnD5fk/klZFT1SCEWKk6bF0/27n3zfOPgIH8HVGDJamyXLkyluUPuS0qOktEYTW3S5AS&#10;q/5m0gITrw4Q9ZInQZ5kdjLgdBYBABG1JSL3D06C/yCZ6tERvHCxMS11gyMstJdTFU9m2pyOPLtL&#10;f8Ilz2el4znFHNepJzft0pskSeYgo570ilzrhkkMa5IcHxzn90YKNlY/gOf88g0//fkM6HR63HLF&#10;De47ZcP+rbzjyB7am17tS83KP8mfLv8fv/X9B9SlVQf29BvXhFN1Yt4fP7hfS8FmRN1+V2BfxkWA&#10;dDpE3/dP92uH6sSc3772uw8DtHjDz9hxeDeXlJfWugYIhIiQcBrcZQDdM24KDe85hPQelYiSJKFP&#10;2+7+zyE4fe0rS3f98ssvPQ16/VpF0bUzh4azKchMNSvseo2+ilq2aFLL/i0us3LGySKX71eIEgLf&#10;9dmOPZedrt7vmQRJcHe6ZUa9DwmSJXfajCfPAdXFVMxSo/KdX3fEfCJ9Uu+B1xOQt3zpmoxpron1&#10;AdPvVWOySwrXx0VFX5ApaoFii6vf1Ut9WrZclsv8rZM5JcGoIwJgjIiltiOvgywrCA2PIktlqyFF&#10;ltjmUL0yHdpFpyC7wnfdy9GT6RAsIJGESZePx5Qrb/S6TRxOBz756SsAwPLNK0iRZN5+eDcOHD9M&#10;vdt059fufA6tE1rQV7/N53l/LPJpES/Z9DPGX3I1YsKiAQCRN9+CorlfBbzE/zsj4saboW9WXZj1&#10;3ZqFOFno36dORPh29UJyVupSRIdGcnKT1khObIWUJq2Q1KQVQoND/K5gvvvTv/wogxcsXLiwjdC0&#10;nxWdLjIkNBKSVDvFzDUWHNu1N46vX0lAlaBVKdsdmmsVJsQSR7ntnq9SU49/7Pes5xYZa4OamEPM&#10;11S9JkIA9QzsztdnsDsnkjwInKghcg/1w+/BWvUcMJJIio6084JVzGqvu3oFhUYkdGMId35PxyFc&#10;DuC8iIKea2xKS9vRLTy8L8XGLqxQxaUhOhljJk2BzmB0l3cGm0NJrzdyRUUJFFmCxe5kVXP5iZuH&#10;NwOlE9iHUG+ppYzW7tnEl3TuV6vtvcPpwJvff8A5xXlUORZfr/yBeqZ05dfvfI5TElu7x//j0nH0&#10;554NfLIwx4dWrQNzfvsaj1w3FYCrjDfusSdxfOq9jfE1XbBQoqIRfd9U9+uSilJ8s/p7v/uM63cl&#10;Xz/kaphNZsrMzeIVO/7Ez1tX0oYDW7DhgCujg4gQGx7tIuYmrZDcpBVaJ7RASJCZgKqKx20+SVqW&#10;ZFzT4Uqd0WBYoNPpI82hEXW5eeGw29hms0BTnRTZqQcX5+eLoxvXU7nV4Wq0KUS+YPHAnB17z4ja&#10;WWPDHBJ0F0nVq3QhcKi+fSTyUklz+6RC1drSlo0FvyRMoEkAABbpAGAKi+ktSZJeUzXrmZrQXx07&#10;iouL4+PjR48YMHBr286d28S0aFlrjE6vpzBdNCrKS5mIyO5U2eZQyaQzUbgxjItsxT5vqA+XzKGw&#10;4FDu0rpDpZWiYv2+Lfz1yu8pK/+ke78eyV144rDryNNXXAWj3oBebbph8QbfwaJft63E1f1GIyUx&#10;CQAQMvxKmIdehvKVv/vc5++OuMefghxand8/d/X3sNh93yqXdu7Pt4+a5P59msc1pclX3ojxg6/C&#10;kg2/8OINP1OppQzMjJyiPMopysPavS5hJSJCbFg0JzVpCYfqJK+u2TVghoGTo1rfazSZERRsrl3h&#10;pqmoKC9lTXUSM8PqcLJTFRTXbygdzzjB4vAhaEIsKbYVTm6MbjJnA6vmkLFzj+i7PT+s0IRfzYyB&#10;9w9vYgoNaln1mkDuuv1gDS3r2qcx4JOEd19ySQQIYwCAGfsAQCcplwAAJLrg84JPB9nZ2RXLlyz5&#10;F2R5TkVZcbzTYOSg4FAv64OIYA4JI5tVx7CUQxPMTlWj2OBoFNl89zArs5bjqTkvUcu45mzSG5CW&#10;kwmrw+Y+cNfWnXjisGvRvnkbn0S+6cA2/m3bar/LW8ECsxbPxsy7XkFVcC/h2edxdNsWaCXntknl&#10;+YiQy69A6Oix7teZeVlYtH6Jz/GyJOH/Lp9Q53vBxiBcP+RqumrACCzb9BsWrF2GkhqdUZgZOcV5&#10;5CnI7wvK9jTYOpQgMia+1m9utZSzzVpBzCC7w8kOVSOuchITocf4iVSUmb5p06r5Excs2n3WNR9O&#10;FR27R06UJMktwCOY1eyCwt3+RL/1ZmN/z9dcWREMAHqNEz3faryZ+gnM2a08QZJcou0OElXuhktd&#10;kxMXbIVcY2HEmDE/O1W1s9C0xQ67jUqLC1jUoW1gNAVRRFQshYWEsCJLHHcsF7Ko/zdOy8mg/Zmp&#10;VEXAXVt3xMu3Ps3PT55GvghYCIEvfp3HL859i6wOG6geycN9GQexZGN1ZZkSG4f4516sd25/Nyix&#10;sUjw+F6EEHhzwbtw+ilRTklMcus+bD64nR/9+Dms37fFq6LdqDfi2kFj8PGDb2HyFTdyuLlW0L7+&#10;uZXZOSTbQmk7vD2GQmgoLS5km7WCHE6Vy6122F0E7D0OWGmNCL/yk0Vr/zIEDBBJkvSA1ybmvV2v&#10;YL+KVMTwImGS4C7RVICI6kMFJlMbKHySMBEmAQALLv1564ZdEyZM0MPtL+E660cLd8cszN0Z9c+d&#10;v1DDe8BcgBg7dmz+iFGjrtKEeERVnWppSQEcPjojmEPCpHCdAv3xLErK8d09oSY6tWjHL055kp+f&#10;/Dg6tmzrk1VLKkrxzOcz+Ls/f6S2TZPx9E0P8+ePvstNouL9nuvjn7/AycLqYGHolSMRMXFSoNO7&#10;4EGygsTXZ3q1avpq5TzsTvNfQWg2Vd8ivdt2p9F9LudPl/8P9896jFfs+BOeTTyNegOuHTSaPn7w&#10;Ldw24iaOCg2o5sB1niwX7xxc/ye0ysCf3W7j0uJCqKqDKmwOttYIEAMuomEhXi0tzLvygcmTG9Ze&#10;+hwjd0fkcIkk73Yy5L+3HAAQeZMwNHa7XuKs7FYqIpIaNRWvThJe26lXUhXhMvjPZ5nVotZlfSRy&#10;kSuzqNMvxIwmOll5p2l89J7szZGd6hrzNwSPHDnydaeqDtY07VhFeQlVlJfWKWR1dKOrZ2izYpWM&#10;Dv8PW72iw/SbH+GXbnuKOrdqT4ArvWzZxl95++HdXgffl36QH/jgKZRZyzH95n/zq3dMR++23Snc&#10;HEbDewzxex6r3YoZ89+CJqqvu7hpTyKoZ+/APv0FjthHH3dpBldi/YFN+HLFN/Xuty/9IBWWFbt/&#10;p8FdB9LsB9+gScMnYOnGX3HnWw/yj+uXs91ZXYxq0Olx1YCR9NGDb+LesbeyZ8qiLxgLrTDqFY4L&#10;0dGBn77n8rISrigrhqqqXG61u4PCnmDmvSScgyf845rH7rzzzoa3EjnHkCWpVmt6oWl+O964jEx4&#10;5fkJCLegSbDmypRgZmY6DWHrOlAnCRtNhpurxCrA4hcAUCG5NflUUJ1qKyz4EwCQJKmlziAvTd1I&#10;oXWN+zti7Nix6+0nTnQVmjbLZq3QSksKYPewirMOHeANS5eRze5kYqBJUe1Go55QZIU7VZKvqqn4&#10;adPv/OAHT3GwKRjdkzu7b6xF637iOb/Mxe0jbuKZ97xIPdt0q4yoa1i9ax3/vv0P/z4JAHvT9+Oz&#10;X75yvyadDk1nvQ99ixan8E1cOIi44SavyriCskK8/n09UpKVsNitmP7FKzhRUJ2+JpGEfu170et3&#10;/Qd3jb4Fq3aupdvffBDzVi9ii606wKeTFYzoPYwGdxngP6/cpnGKORhN48LIoFeQvWszFWYcRWmF&#10;DeU2Bwn29kcJ5kKhaQ8WFzTrPn78+HMmO3k6OLktqj1AV3puE4KFU3Ou8LdfTnNrVyLJK4FeVSS3&#10;MhUx8pjFdk0VN1IA+cYNQe3AHBGh10C3covmVJcDgETSZYDrSVBsCakzmTW6W8F/C3ZFT5IkaaAk&#10;Sc2jjVH3ApjRmBP+K+Oq224rAzB10aJF74H5oQq1eLzNooQX5hfiy3dmIlowTuSXUVSoiaP1hKN+&#10;oggWu5Vm/vAhd2jeFos3/EzBxmA8OfEhSoiq3ulYdgZ3btkeVw0Y6b7ZBAv8uWs9f7NqAWUVZFNU&#10;aCS3bZqMY9np5PDTP+3bPxegTdNkXNrJlcsuR0Si2cdzkH7T9VDzApZpvWAQcsWViHtquvu1JjS8&#10;9O2bKKnwH7TsldKNB3cdQEVlxbxs02809b3HMaL3ZXzdJWMpotLnSwD6tu9Jfdr3wJaDO3j+Hz9i&#10;4bplGNdvBI8bMIKCDCbYnXZs2O8/M7T9CRsMSrUAO5hxaOl8NBt7ExmCq9UYBbODmd/Pt5S9cP//&#10;/d9fIvvBF/SK9E9J8s6/Y/DmJj3LfJcsAlBk9uqQKYQQmdl73LXgDHzvULWlesmZLmBo1OwwqvnU&#10;Xtd9wACTXlkLAIL5aM9NfyZ1vG+COS7EWiBJkl6wKFnx8mKfdax5W4MTJF3wRkmiZkLjbVFdc3s2&#10;5oQvJHz00Ue65gkJnV97+pknbVbrtSaJuJlJRzIRJIk4q0cs7FG1RbM9QSBcd8kYnjjsOr8KacyM&#10;dXs38dxVCygj9zgMOj3+b/j1PLrvcJJIQkFpIWZ8847frgxGnQGv3/EC2jVt495mP5yKjMk3+9Xy&#10;vdBgHjIMTd9+z6t10wdLP8H3a/3rL18zYBRPGTHR/f06VRU/rv+J561eRIIFhvcYzNcOGkPRYbU1&#10;w/ekHeAf1izBoeNHaESvYZyZl4X1+7f4/K3iih3c+YTd632nKpBTUMowBNOAO+87JusM3wvGIVat&#10;v0+cOLFROjCfSxRtjQxjnXycJMlL71do/ERU11zfav0Ahj0+9kuJJLfxyUKc/H3G4iZnaq6eqEXC&#10;23oPep8k6R4AEEJ82HPzmnsGPzpmlE6Rl1ZObu/vMxb79ffmbIvoolOUtSBIkZ3zLgbp6gERUd/k&#10;5McI9LxRkZV4vczBiky2UD1n92/il4T7te/FT9z4gM8xzIxNB7dh7oofcDTbpbjVMq45/3v8vWge&#10;29RrvwqbBQ99+LRXIK4mwoLDMPPOl9Aspql7m/3IYWTcdku9amsXAkKGX4nE12d6EfCPG5bhnR/9&#10;aw13btWeX5j8RJ1FEgWlhZi95AvecGALKbKCIV0G8HWXjqPEqNr1ARm5x/mdBR+jpsi7J4iB/kcq&#10;EOQRVygpt3FBiYVUTQiweE/XZ+C02bNnW3wd46+I3B1R9+sUZRYACMEsSURCMNtstnaJfUr9FmoM&#10;mzbukFtjAgALsfb3GYsHnek5AzV8wvNpgh4gd/Ki0PArAEgSDfcYVq92XlyPol3M4iVmvN9oM72A&#10;wcy8ITV1hqY6L7NpIjPDplK6xcGFuRVQs8v9+v3SsjNgc9StJLr54HZ+ePYzePHrt3A0Ox0Ewug+&#10;w/mNu54jTwK22KxgMIKNQbh7zGS/5yupKMEjnzyDLI++d4akZLT8eh4MSckN++B/MYRfPxGJb83y&#10;IuCVu/7Eu0vqL969YfA1boH6z36ey2WW6lT7qNBIPDHxAXrs+qlsNgbht+1/0H2zHsWr387itBxv&#10;menmsU1pQAf/QdGYEgdXEbCmCZzIK+W8ogpSNe0Qq+qQT7fvmXqhETAAKLJ8qxAiQxPaVYIdlStw&#10;3lofAfd/6MpIAmpcvFRvdV1jwYuEW/TIHE0SRQEAC6FWFJavqBzkJmEGpQVy4KiuBS9Hdcl7pBHn&#10;esFj07Fjf5RaLd00IeZZBFOJKkjdmkPs8B0HyC7KpU9//tqLOHcc3s2Pfvwsnv/fG3T4xDEArgKA&#10;x66fyneNuYV0SnW/w9U71/E/33uci0pdkfruyZ0p0hzul4jzSwvw0MdP4lh29fNY1yQRLebOr9XY&#10;8kIAyTLiHnsSCc8+79UmafXuNXhl3lt+dYKr0CQ6wf3QM5uCcd+sR/H7tj+8vueBHfvQrPtnoE/b&#10;HiyEwJq9G+lf7z+Bl+bOdJOxQ3Vg6aZf/Z6reaHLt19msXNGdgkqLHYhNPF6eV5xt8927fuzAR/9&#10;LwVyqFdHHcxPie6S/yOz3BUAIMTn9e2nI+pNNfzIgsUBX+MbG15ORFn28ImANgxJ21Hc/6HLEoMM&#10;wR3c25kbpJiUsTUsqXnPkvNWZel8w97MzEIA1/dNarNQlvAObGq0Y3ceG3rWrnaqwupd62hU78u5&#10;qLwY81Yvwt70A15jkxJa8rQbplJcRLUOsdVhw+zFc3hvxkGadsNUrurWK4SAKuoP/haUFeLBjx/H&#10;9InT0D3JJcMoh4Si2YefIO/dt5E/+/2Aulac71CiY9Dk9bcQ3Nc7hXTp5l/w9qIPAiJgANh5ZA8P&#10;634JAcD4S8dRj+QueHXeu1i5cw3ff9VtFB/pCqiGBYfiqZseomUbf+NPf/6aHKoDG/ZvoY0HtqJP&#10;2x5sc9iQV1Lg81owW1QOsWiUXdloUwixV2Nx6+c79jasTfRfEBE9CzNQaf8qMnURLCyKrNWrcyHr&#10;dH1rbtOIz5owvdsS/rljx0gwVfdjAS8DAKPOdLmnI0sQUhtygiBZd13+juiGd4L8m2PjkUNzy0pL&#10;OgkhvtXSSyBsqk/r1Gq3Yur7j9P0L16hmgR8Za+h/Ood0ykuwl3BicNZR/nB959ivU6PWfe9DE9x&#10;n3mrF3GpR9dmfyi3VuDxOc9i4fql1RslCTFTH0TzT7+ErslZiWucMZiHXoZWC5d4EbBggU9+/hJv&#10;LXivXgJu2zSZZ933MrdtmsSf/TKXjuedcP+GSU1a4rpLxmDXsX30z/eewKJ1P3n1KRzV93J69Y7p&#10;3KTSL8zM2HhgK+08utfnbyOpAmHbc5CZXYzSCpsqhHjh5I49Pf8OBFwTgikKAl+FdfbTmLASBNTy&#10;/dotou4WMGcAbhKOMkWMrypTBgBVdS4DAAJd7rmDcGoHG3ICJtonSdL7RVsjm9c/+iI8sTsnJ2d9&#10;6qEbhNM5WiuyNWg1YdDp8a9r7uT7xt3mdj8wMxauXcbTv3iVbhhyDe4ddysZ9a42WgzGl7/N469X&#10;fk+923Tnh667h+8cNYkTIv1V27sahL67+CPMXPi+Vyfh4L790HrRT4i44Savjsl/BcgRkWgy43U0&#10;e382lKho9/ZSSxme+uIFzF39Xb3HCA0K4edueYxaxDWjyVdORJm1HNM+eZ62Htrp0psGY+0elxiP&#10;3WnHJ8v/R09++iLnFldnmbROaEFv3PUftIpvEVAFZcS+fNaVO8mhqttVofX9dPvup3/iv0frsZpw&#10;ao5388rz/13fuAkTJsgAeaenMZdsemf5WdNtdWdHbO19yZ+SRIMAgJkzemxe05IYGDZtTBZJUkLl&#10;5OylhSdCtszeEnAVTdam0DZBQaaDQmjfRHXJv/GMfIq/AS55fEyEjmmnJEn19qFTZBkvTH6CO7So&#10;LmMuqSjFzB9mc15xPh67YSo1i6nWI3GoTryz4CNev38L3TfuNh7WbZB7P5vDjtfnv8ebDvqWSqxC&#10;55Yd8fSNjyAyJMJru3X3LuS8/Dys27cF+nHPCUhRED7hRsT884Fa3US2Hd6J175/G3klgaXRhgeH&#10;4sMH3nA3Xv3f79/xt6sXEhFheI8hbHPY8Mfu9bW+02BjEO4ZM5kv7TLA/d7W1J383Jev+f3+9SV2&#10;xK8/YWchXtArxldmbwn8Hv07Y8jDV7ZTDMb9ntsEi90rXl7cxdc+jQ0JADZ27duKCG4dTSF4CZi5&#10;/7+Hd6wiYBf4UEMIGADWpZelCcEaSJqQsy3irH2wCw1/vrykSGjizjrrnWugV5vuXgS888he/tf7&#10;TyIqNAJv3P28FwHnFedj2n//w+v3baYnbnzAi4ABl27BtBumUkpi63rPuzttL+6a9QA2HNjstd3U&#10;uQta/m8ems76AIa27QL5uGcXkoTQ0WPR+sefEP/0s14EbHc68M6iD/HYZ9MDIuBW8S0QZDChuKIU&#10;z33xKletDm4Yei21a5bCzIxftq6kmgSs1+nxn1um8bOTHuWvVnxH7y78LzucLnnKsKD6C0+Dj5du&#10;0Gxqz8927HnhIgEHDtbp2tfeiIw6hp4xSACg0ykTici9ZhRCWwwABkV/medgYuxp6AnGj2cHgBMS&#10;kaTIyqOnOd+/NVa9tnQ5C/FJfeNM+upO3b9sXcWvzptFt4+8ie+/6nYyeLTF2XRgGz/44dM4fOIY&#10;DezUl3umdHUTw+GsY7xo3U8MAIqsYPyl4wKaY1F5MZ764gW8MPc1ZBd55BsTIeTyK9B6wRI0++Bj&#10;BPXtD9SRM3s2IQUFIeKGiUha+gsSX58JfavWXu/vzzyEe997GD9u/CmgUuTuSZ35rbufxxt3/YcT&#10;IuOwPzOVPv/lGwZc0pUPXXcPfLWWumbAKO6W1InaNkummXe/gEGdqlfI2w/v8nteIcSGY/GOS8+3&#10;Lsd/BUggd+CChTjMQjgAbpDL9fTnAICJ3IEzIbisoCx/JQAQ0dAag/1fDT7BGa7jYXzapuAzplD/&#10;d8CJ/KKHBLPf6qatqTupSky8Y4u2mHnvixjUqZ+b8RxOBz5a+jm/OPctKrW4FAp3Hd1LBZUNPo+e&#10;TOenP38ZnmpdwcaG1dys2r0Gk9+8F+8v+a+3sDkRzEOGocWcr9B6yc+Iuu1O6OITfB+osUEEU/ce&#10;iJ/+H6SsWof46c9D37KV15Bj2el4fu6rmPrho0jPDcwoahaTiKduepgkSUJidAK9esd0pDRpxVUp&#10;ggAQHxlLd476vzrZvFV8dcgkyBiEbsmdSa/To6i8GAvX/eTzaSVYlFkdjkkNXaFeRCUIBgBgIcpV&#10;h3Ytg1TBWH9Wp7Cxe+9eOp3RvX4UQnzXc/Oa8RMmTJALkmx5ROR28KlOdeSq15Yub+hJCnbFfitJ&#10;lUUgmvZ4RNf8i3oSp4Ghj4waKMnKKpLIZ53y6L7D+a7Rt9S6eQ8dP8JvL/iIuhKOGAAAIABJREFU&#10;MvNqxx0iQyIwqFNf/mP3eppyxY081MM18f6Pn/LyLStOyXSNCo3ErcNvxvDuQyHVFaRjhnXnDpSv&#10;WoHytX/Cvn8fuA7t5VOFZDYjqFdvmC8ZDPPQy6BLqDtrI6coF1+u+Ba/bF8RcOpZFRRZxoPX3sOX&#10;dK5+2FVZzzWr5F79dhav2bvRa2NYcAjG9ruSL+8xmKp86uXWCjz35Wt+S8k1Vbt55atL/hLths5H&#10;DJk29nYZ9Lamadetfn3Zz8OmjSnNPnI0Ye+8vWetcQVt7jlgpizL/6rawEKb1GPz2q8GPzyyu86g&#10;94qkWBzWuHWv/9JgtZbCXbFvk0RTXccXByK75NX2w1xEgzD0sbHTZVl61tf7BMLNl4/n6waNIUmS&#10;4FSdmLvyB16wdhlpfvKAiQj3jbuNr+g5xH3jbzywjV+eO5PEaWpZN49piolDxmNIl0Hwp3Mhystg&#10;3b0Ltn17YT90CI70Y3BmHYdaVAT4IWcyGKDExkLftDn0rVvD2LYdjJ26wNCmrVeRRU1k5B3H/D8X&#10;4tftK70yPBoKAuHaQaN50uUTyPNhowmB//70JV8zcDRiw6Op3FqBf747jQvKimqRq0GnR5+2PTjY&#10;GISNB7ZSUblvQSDB/N8VL/94xylP+CJwycOXtwHplD9f/2kfEdGwaWOO/v7y4lb179l4oC29BqZK&#10;kpQsWFtMTCPtlqK4/nv3Fg6dNuZfsiTPrBoohMhcMWPxKaWZ5e2KeVKRpBeqXqt2e8+YnsXnd6j8&#10;PIdrpWL9hahaYrQuRIaEc9PoJsjIy0JxeQkBrhbpky6bwJ1btcdzX71GVSW0RIS7Rt/Co/pc7iaH&#10;/RmH+JnPXyFPXdvTRXRoFEb1Ho4relyGeI/85frAqgqttASivBzscLiKQRQFktEIKSQUstkcsJ9Z&#10;1TRsPLgFSzYtx5bU7QH5fANFj+Qu/MiE+6lK75eZ8d6iT/hodjpeuf0Z0ik67Diyh6d/8Uot7ZZA&#10;IVhsTz2SPzBz3vqL/R4bCUREQx8ZPWXFq0s+Pavn3dp7YJkQ/KGkSN+wym/03LJmCAAMe2zsQkmW&#10;rqoaqAnxw8oZi687lZPk7465UybJrXCiCfFydJe8J0579n9z9PvXZXHBQcFbiKhp/aNdIBAevO5u&#10;HtJ1IAHAwczD/NScl8nhdOD2kTfz2P5XulnsWHYGP/nZS1RuPTMrMyJCh2ZtMahjf/Rt1wvNYwL+&#10;GKcEVdOwJ20v/ti7Hn/sXoviemQnTwdNouLxxI0PcvPYRPf3+c3KH7iovAT3jJ1CAPDfZV/xjxuW&#10;N9jFw8z5Tqetzx+v/3Ks/tEXcb5DYaGO7LVlw5rNPQbeLEn4FgAmzJ8gE2Gw10jBp1x1I4QokOXq&#10;5ZkEXA3gIgmfJja8/XvO4H+PvFbRKatrClL7wsCOfdwEDACRIREkEdUi4Ky8k/zsF6+eMQIGXBbi&#10;3owD2JtxALN/+gwxYdHo0qojOjRvhzaJyWgV1xxGj0yPhsLudOBodhr2ZxzAzmN7sePoblTY/LYZ&#10;azScKMjGox8/Sw9edw/3bdeDAFea2u/b/+CThTmcEBlH/3fF9bTjyB7OyDseMBEzC6fTqV1/kYAv&#10;HHgUawx8JLc4d/bI1NTSSx8d0UOvGLwUozVVDFn56mK/LUJ8IX9H9FBZkb2U7SW2J4V1Lv7La5ie&#10;D7jsqavGsyq+keqMennjkfH3u4NH2YW5/PScl2l4j8E8YcjVbiLILszhJz59kfIrsyXOFSRJQlx4&#10;LJpGJSAuIhZRoVEICw5FsCEIRr0BEkkQzHCqTljsFpRYylBQWoic4lwcz8/CiYJs+PN/n5XPQISJ&#10;w/7B4y8dV6eM5dGT6fzIR9PJX1NQT2iauHvlK4v962ZexF8K7uiI1S59PzI1tRQAFEnxKuNjwWrh&#10;yYwtp3oSAbVIhndgxCmUKwF8cKrHvIhq/P7CovlDp41pAmBmvYM9unV/u2oBRva+jK+9ZIybHXKL&#10;8/HUnJfPOQEDLjGhk4XZOFn419UpFsz46vf5lJadwf+69k4y6Axe77dOaEHjB1/FX6/4vl5rWNO0&#10;11a+suQiAV9gcFtOg3b96WGVSu2AyqZ2LA4yeP/OL3ee8jpO2FCrW6tEdFldYy/i1LByxpK3NSGe&#10;r2/cmkq9AgC4e+wUeBJwdmEOP/npi/DUL7iIxsGavRvp0Y//w3l1fLdNo+vPkxZC/G/Vq0unnYm5&#10;XcS5Rd3LVxZxACAEP83AEgCnlclgs5XUImEGLj3nJVMXGFbOWPyMxvyWvzHr92+hH9YsZQAw6PTu&#10;7/9EQTY/+dlLlFOcd6an+bfFsex0emj2M9h9bL97OfL79j/4je8+8HsfsBDLoo+abmU+zRzBizgv&#10;UScJE8GiCTFz5SuLXwQAZnFaQtAtV6FcCPZyzkmSFJO1OaSNr30u4tSwasbih4WmvedvzJxf5tJL&#10;X7/Fx/NOsGCBjfu38uOfPE+BitNcxKmjpKIU07+YQT9vWcnfrFzA7yz82G/ethBipeVo/j/mzZvn&#10;OIvTvIiziHrzFIdOG/uSvcQ+c90HDS/S8ETRrthiSBTmuc3pVG+J7V7wxekc9yJqg0A0dNromZIk&#10;T613LBEz88UVyXkIwWJVwfGMMafjCryI8x/1RtMFtLmnS8Cu43Btv7Ak9zjd415EbTCYV76y9AHB&#10;4pV6x14k4PMSQohfLxLw3wP1kvDqGct2N9K5apEwEV+UtjxDYGZe8fLiaZqqTQtE/vIizh8ITSw4&#10;mr173EUC/nvgrLU8IEJdOU8d6th2EY2Ila8ueUUIMYWFuKiy9ReAENqH0cdM49PmpNnO9Vwu4uzg&#10;rJGw4NokLElSXP5aCjlbc/i7YuUrSz7XiEfx/7d35uFRFHkf/3bPkfsmd4BwJAQCBAiXiihyySLn&#10;QgCNLngu4nrsKsq6LLuiK6joi4LKeuy+vq6reL2uiEAgBlHkvo8kk/vOzOSeSTJX1/4x0z3dM925&#10;CDOJ9ud58jyZ6u7q6urqb//qV7+qZhi33ohM34Cxsz57y561u3fv9u4MExmP4jlLGBANPrWqwwZ7&#10;qgy/ZHJe3HPQZjHfwDCkWx9qlbn+MAxptjFkSfaWr1/2dllkPI/HRJgQIhqASvlS8iLvHiJn2/5c&#10;C8VMIQyz19tlkbFDCHO53WKacvilPf/xdllkvIPnLGFCuG/dEELOMAxTAwAqKMKkj5LpbY68uKch&#10;e+ueBQyx/ZkhXl5Y4RcOY2P+qa8om3J02/5cb5dFxnt47lvkFKoAgCHEZjFbVxOCzwDAyjA9XyZL&#10;pkcQQpjsF/dsttmY2QxDPPZpbxk7hJAGq822Knvr12vkCAgZz4kwQQUAgCHfRKfXXyRW624AoBiq&#10;558ykLkmDr/0zXcGQ2saY7N97u2y/FKwMeRAc5MpLWfrno+9XRaZvoH0N2Z6mRZze1mIMhAA8wEA&#10;RKY3/lh/MbKCBiOvFuNFTuw4WAdg2W3PLLgTwOs0TUd4u0w/RwjDNNoYPHX45T3vyXHbMnw8ZgkP&#10;mdKqJYRUl1jrv7WnEAZgPjWSNvkz3X2A7C1ff9Ta1ppKGObfskj0LjaG2W0xWUblvPT1u3LdyrjS&#10;429c9QTducgHIsfp3mF/1x4LjI6eaqjt6BgZz3PL07+araCUr9M0leLtsvRnGMJctTG2xw5v3Zvl&#10;7bLI9F08KsL2pStlS6A/MPHvD6kCCyvX0RS1kabpcG+Xpz9BCNEzjG1zS2PCW6d27ZJnKsp0iIdF&#10;WKa/cfOGO8LUBOsJRf+OpqgAb5enL0MYxkBAtivg/3LWlt3X7yuiMj8rZBGW6RJTH5sZ7e/r/xRF&#10;4SGKpgO9XZ6+BCFMCyF4q73JtK03VhyU+WUhi7BMt5j8yKyIwCDfh0GodTRNR3u7PN6EEFJDCNnZ&#10;pte/+dO7P3n/o3wy/RJZhGV6RNK8JJ/4MckZCgX9W4qib/R2eTwJwzDHAfJm+fm8TzTfakzeLo9M&#10;/0YWYZlr5tYn54ymFT6rQWMVTdFx3i7P9YAwRMcQ8rGZYd7/8eVvznm7PDI/H2QRluk1MjIyFLWJ&#10;xuk0TS+nKCzq74LMENJAGPI1Q8gnxuHxWacelCMdZHofWYRlrgsUKOqW9fPSaYqeB4qaDWAKTdNq&#10;b5erIwhDCAG5DIL9Vpttb2uL9sipXadk4ZW5rsgiLOMR0u5OCwiPjZsKmr6JBj2FAOneHtgjDGkH&#10;yHkCcpxSKn4wthi+P7b9kDx5SMajyCIs4zVuemR2nDrAZwxFUaMAMgIUNYwiGEJAJdA05dMb5yB2&#10;6gGqFCBFIMgnhFyxEtvF2NKgXPlT8jLexisifMPcueE+UEd5/MQy/QIbTdN0iC1C6a+IJioSSVEk&#10;HEoqJCE44bdKWiH6OSyGIaS8ufxVhiEGMKSJWKl6yszoKANVYzOi1dPXINP3MdRVl506dcrrbcPj&#10;IjzzjkXLaFr5IU31jqUjIyMj0xMYwuhsZuuM7H3/8eoiYp5bT5g9IaV4XBZgGRkZb0NTdCStUq7x&#10;ejk8fUIKkAVYRkamr+B1PfK4CMvIyMjIOJFFWEZGRsaLyCIsIyMj40U89o25jkgbnQpfP/tHl7Va&#10;PYpLSxEWGorkpGHcPqfPnoePWo3RqSO5tAuXrqCtrQ3h4WFIGjYUANDQ0Ij8gkLExcZgYEI8AMDU&#10;bsK5i5cQGBiA1JHCj0WYzRYUFZegqbnZrVwx0VEYPGigIE2r1aG4tAwA4O/vhzGpowTbLRYLiktK&#10;0dAovZzskMGDEBUVKbm9tKwc/n5+iIwcAABoampGbr4GAyIiMGxoougxxaVlUCoU3DWzWK1WFJWU&#10;oqGhkUsbOzoVfn7Cj1wbDEbkFxTCYhFOEBuRNByhoSGCNE1BIep5+YlBURSmTEpHasoIUBSNgqIi&#10;HD1+EgEB/kge7ryv5y5chMlkRurIFAQG2pcrZttASnISQkKCAQD6unoUFhUDEL8vfLRaHRRKBSLC&#10;w7lru3w1Fz5qNcaljeH2u5qXj1ZjK9InjBNmQAB9fT2KikvgGj00buxo+PgI3YgXLl5GW3u7Wzki&#10;B0Rg6JBE7ne+pgANjU0YP3YM1D5qt+tyZXzaGKjVwkmG5y9cQrvJvmbQsKFDMCDCfo1GYysuXbkK&#10;tVqN8bxrzM3TYNDABPj7+4meAwAuX8mFwWj/6POIpOGYOGE8ggIDoK+rxw8/HUNNrXN1zoT4OMTH&#10;xQIA2ttNOH/xEgBg+NAhiHCUpai4BDp9HXfMsCGJmDIpHcFBQahvaMTR4ydQUVnFbffz88XY0amC&#10;MuXmadDU3Cx4jgHAYrHizLnzAID0cWlQquwSVlJahlqtTjI/fln7Gn1ChNc9dD8S4u3LDOw9cBA7&#10;3n4HKclJ2PjMk9w+K+65D9FRkdi0YT2X9sr2Hcg+fASpKSOw4cknAAA/nTiJzVtewbQbpmJ15ioA&#10;QHVNLe57+FEMjI8XHM9is9nwzb4svPPPD2Cz2bj0OTNnYOWypYJ9jx47gedf2gYAiImKEs2PYRjs&#10;P5iNt979B6xW949JL1l4B2bNuEWyPnbsehfJw4dhzswZAIDTZ89h4+YXkTYmFX94dJ3oMa/teAth&#10;oaHcNbte30e7P8O/P/0CALDuwfvcxBoA6urrsXnLK8gvKOTS1t6/BslJw93Kt3e/9Bd7VEolNj7z&#10;FCa6iFtuvgaffvkVNj7tvK9rfvsIarU63PebTKQkJwEAvj1wEG+8/Q4yV2VgQtpYAED24SN4ZfsO&#10;AMDNN96ANXffKXn+r775FqEhwbhl2k0AgDxNAZ54+lmEhAQL7teGTZtRWFQseg8BIL+gEH95YSsa&#10;m+wvVIqisPHpJ+HnJxS09X/6Cy5duep2fEREhCDvHbvexf6sQ9j0x/WcuH7w0ceiIkzTNDZtWO8m&#10;wr/f8Cfk5mkAAEsX3oEZ06cBADSFRXjsqQ0IDgoSnPPZv76AdQ/ei7jYWInaAtY98RQMRiPu+00m&#10;fr1ogWDb3atW4LWdbyHn+x8AADOmT8Oq5b8GYG9Xq1Y/AIPRiKWLFuDWm+31/eobb+Lgd4cBAHdm&#10;/Bp3rVgOiqJ4eWbgzXfex7cHDgIQf45eeu0N5Bz5AfPmzBKUqaXFgBW/uQ8A8OTjjyAk2P6SfvPv&#10;72HPvgMAgKRhQ93ya21txfLMNeiLU9P6tTti8sQJvZKPQqHAwvm3I3PlckF6TJT7fJKY6M7nmNA0&#10;jXlzZuHee+4S3e7n6yuaztIuYlV1hpglxqJQKHD3qhVuvQBXIsLDsf6JR0HTzmYRE+0+s7izOli2&#10;dJGbAAM9uy4xXK14t/O09c55kocPwwNr7uF+BwcHuQkwIF0fBYVFaG93rnQ5MD4OkZGRAmG9eNld&#10;vAEgLDTUTYABICaq+zO9fTtpb23t7Zg6eaKbAAOASqXE4w8/xPXK+CgUCqSPT5PMN210KjJXZggE&#10;mD3u4Qfu5QwBpUrldmyU43yRA4Qf/1YqO7cbo0XqyN/fH0FBovN8vE6/FuEJ49KgUCh6Lb/Fd8zn&#10;usSA+MMV3QURZrnj9jkICw11S+9MRNp6ICJdEbhbHVZTR8TFxnDuAn9/PwQFuX9EQ+zlxKJQKLBw&#10;3u2i29ju4rXS2UusoxdSd7lp6mSoHCIhJbZS6VarFbn5+dzvgQkJSIh3WqQmkwn5BQXdyrMrRoAr&#10;fr7SrgjA3nYWzZ8nuV2tVmPuzNtEt01KlzaEFnaQp0KhwLw5swAAKqX7M+wUYaH4K5UKN1F3pTfr&#10;zhP0axEODAhA6sgRPT6+sqoaJpNz6QAfHzUmTRjP/RazAgP8/REs8Uatqq7h/HWA/a09ZVK6236N&#10;TU0oLStHXZ3zYwyEEJSWlaO0rJzr/naGvq6O+2tpMQi2Wa1WN7/tkMGD3PJobmkRWGv8/WKiokQb&#10;fEeNme/HBQCz2QytTg+g90TY2NqK0rJy1NQK19qprKpGaVk5dHp9j/Ouq6+HzcZwv9VqNecDlbJC&#10;xdoJC9/SHZgQj4Q45+qeufkaWCzu7ip7nr0jJDRNobq2FqVl5TAYnG2kvd2E0rJylJSVg2EIUkc5&#10;x1ra2tuRrykQ+MP5fmY+EyeME/ScnOelMW6s8xiz2Yy8fA0Yxlm3rKtJzLqNlLCEFYqfnwj3CZ/w&#10;tTApfQLyNeLWRGds2LQZarUab29/hWsIKclJ+O77H+Dr68uJCcMwsNpsUPMsouaWFrf8Nr2wBRaL&#10;BbveeA0+jq5kSnIS9mUdEuz3yvadAIDZt92KJx5ZC8Aummsfd/pK584StzxYbDYbVj/0iKBRp40Z&#10;zf1fVV2Ddb9fj/ffeoNryGIvj8/+/z8oLCrBC5ue5dKCHX42vtXfbjLB1zEg1VFj5g+6AcAzm55D&#10;bp4GQxIHd3psV/nw40/x4cefIiU5Ca9ueZ5L37j5b9wgUk9dVVtffR1jR49C5soMLo2tt5ge1Aff&#10;VzwgIhxJvPq5ePmK5HF8Ye/qucRgGIJHfm/3jz669kHcPnsmACC/oADP/Pk5AHYfqpLXo9z2+k4c&#10;PXYCa+9fgwW/svdqEgcNFBW/4KAgzpfPJzY6WtDj2/n395CVnYN77lyJlcuWAADi42KhUqmgVIq7&#10;IxQKhVtPkqZp0DQtaPeuSN+nvvk1rn5tCQPX7heuqq5GYXEJ9zs2JgYAEBMVyTW6uvoGVPJGczt6&#10;ELQ6PfLyNbz8vHfjbTYbqmtqnAkSBkRFZaVoOr/RXrjknF4fGBiIwADxDy/zr1dfV8cNIhWXlKK4&#10;pLSrRfcq/JF7AGC1h3/f+fXRUXvI0xTA7Ig4oSgKN06dzG2T8gd3fK7eb09RLv7eq3l2Fwq/fH5+&#10;fgiQuOdiz6CrD/lqrj3PS7wXj0KhQHhYKJQi7ojIAQMQER4u6m5UdeIX7sl98ib9XoQHxsdzwtlT&#10;dDpn9zU42G718K1AfV0ddHXOkJvObqaWlx87etvb0DSNtfevwcMP3ItlixdK7scf3GkWCcNz3QcA&#10;F67Hv87ComJOTFy38QkJcYaz9Zb7wdO41UeTe32wogLYB9Fcw9ZYzGazoKfG9pDY7rkUUucaEBHe&#10;pcGp7hAYKPT7s64t17DNoEAJERbxCwe55Mn2HBtd8gwMCOR87nz8/fwwNNHdfQZ0PDjn6+uLUEcb&#10;JIRwRgAgi/B15YYpk67peP5AjtPl4LQ4dPo66Hlxj9GdWCP8QTKxBtYbUBSF+bfPwR3z5mLajVPd&#10;tvv7+2Pe7JkYNiSRS8vTFLrtNyRxMJYvWSRIY0WD32hrtTrU1zt92FIDlL6+TjFqbWvr0rX0JdLG&#10;jOZCAwG7/7miqhqAsE3k5ms4nylFUYiOlI77Fgtf41vIYvDrPjc/H6x7lqZpN8v1WlGrnW2UEMKF&#10;VZrNwqWWpdry4MGDEBcrfCb4eQKQzFOtVgksWxNv+yheNA//OJVKWoSjeT3YFoNB0MuTRbiXMfEG&#10;wEa4xLF2F/4ABPs//4bp9fpuWcJi+XmaARHh+N3aB7kHx2qzYZ8jLpPPjJunCUTnytU8FDncBvwo&#10;CH1dnSAAX6oOaMrZpPrjBwPuWrEMo3mDVPuyDsFqtUKpVHITIwD7ICB/XKCjNiHmdujIH6xWqxEe&#10;Fsb9Li2rQGursUvn6gl8Xy/DdL3tss8gBSB5uPAZdPUfM4SRzJNv2V7NzeP+ZydCWSwWgcuwI0tY&#10;+NwK2+yAiIhejabqLfqtCJeVV6CsvKJX8uIPSrDRDfybqaurF1jCHYVoARDcaP7Lwpsc/C4H5S6+&#10;TjH+8eFHABzWHW9Wn05vj8JgkfJN8ien9MUG3x3MFgv+9clnAOyj9Oz1WG02NDQ2dumlBAC5efmw&#10;8iYBAcDFS9IiHB3ptOYsFguampuh40XS9LZf2GJ2WuQ0TXFDB65C6jqb8shPxyTzNJuF+7IRFK55&#10;mi0WgSVcq3O6sFjjSqvTCwbiuirCujphm1UqlYiMiBA7zKv0WxEGgB+Pn+iVfAJ5sbBNjvAw/s30&#10;8/UVDERFOkZupeAHhXc13Ky72Gw2LF55NxZm3IU/bNjotr25pQVV1c5BuSiJ7nJevjCyhO3qhoeF&#10;CXyj9ggL5wMkJTrGVueHCqRC+foy/PpQq1QIc/gX+dfbajQiOWmYoIvckQi3tbejsNA5K85isSC3&#10;i/5gg8GIlBFJMPNe5p0ZAd3FYHTeM4qiuCnVrr5xg8Eo+M2GBIphNAr39VH7SORpEIiqXl/vFvlQ&#10;o9UKfnfk4uOHERKGIDYmWpBfd+L8PUWfEGHCm0zI+mS7Mvhw9FjviPCghATu/6rqWocV6LxZ99y5&#10;Ag/dt5r7rVQoMKCDN+rggfz8aiT3u1asViusVqtgqjVLY2MTfjpxkvs9Imm4aDznj8ePC14UI1OS&#10;AbiLyvN/fpabIgtICwHfb5wQF9vpfWQfqM5GvLsLv9fbnTa194BwOrazPpwPd3BwMLb9bTNGpThj&#10;1DsbJ9AUFnH/l5VXCHyfrvDrPiwsFNv+tlkwdVxM8FXduEZX9PV1gt+sKySUN8ja1t7OrS/BR+oZ&#10;1PPaAQBEhNvzDOPlabMxqG9oFJTZarWivr5BcCx/7QoAUCq6ZglPnTwRLz3/V5cZoLIIi8KfZpo+&#10;Pg1TJk3ErBnTuTRCiOgsqKLiEre3ZHcYOzoVa+6+UzgIotEgNCSEiy2UQuxmjh41EpkrMzCIJ8J5&#10;PYxh7gyKopA4aBASB9v/xGa2FfCsrwB/f0G5BPvx1i4YOcIuLJ011qjIAaKiXlbhHAjx8/PD3asy&#10;kDoyBUsWzEf6+DS3KcVLFszH9Gk3YhBvQR6xAT1/Pz/Ex8UiPi4W4WHusxBd4Q+ODhqYgJm3Tudi&#10;XlnaRM5TU6sViM3IEQ4R7sT67Ky++C9Kq9X9pdmdvNjt/PIPSojHzFtvwcL5nV+jK+XllQJf7dxZ&#10;tyEoMBDTb7qBSysrKxf150r1RquqawSuqdkzZyAwMAC3ONaXsO9TDYvFwi3Cw8J3SQBArasIdzAw&#10;13nd9b1Y4T4xWaOqppYLYg8LDcWmDU8JttdqtaIL4RBC8NOxk1iycH6PzvvkY8LFcNpNJpw5dx6D&#10;BzoFgcD5AClomvNpxURHocVlwsZjDz8k+G2xWHHi9Jkela0zaJrGjle3cr//Z+fbbvsUFBUJfo8c&#10;kYwSxwpwgv0KizBxvH2th8RBA+Hn5ytozAwhYBgGFJx+XpVKhYjwcLfZaa6RAMuXLOKiLz798iu3&#10;hX/mzZnFTV9lqXREI/CZOnkipk6eCAA4lPM9tr2+020fPlW8+GiFQuG28BEhRLSXQghBYVExN/El&#10;ZYR7z4BhGDCEgKIoKBwvInZ2YW8MRvKtarFzsV3q6hrnjEGapvGHRx92u5bKave6dMVgNKK4tBRD&#10;ExMBABlLFyNj6WLBPucviX+Grai4BDW1tW7ixrpc2EHOBfPmYsG8uYJ92Bhe115QrVYnWOfE1RKW&#10;6jW5jmPYbDYQOCZ48J7bvkafsIRPnz3X4fbjJ09LbjvaS35hANizdz9aW9sENypfU4DFKzKxeEWm&#10;wF/YlZu5L+sgmpvdZ9ZdD8Ssx6rqGrS2OtNZq84VviWsUCiQPHy44KHa/fmXWLwiE6tWPyAQGbE6&#10;qKnV4gpvhJtPbHQ0arU6lFeITw4B7A/OqTMdt4euWHenz57vcDt/+UZX+D2IxMGD3F5K217ficUr&#10;MvHUs5u4ND8/Xy7G/Frhn2vrq9uxeEUmNjhmtwH2GNzAgIBOn5sruXlu09mlYFc9E4NhGBzK+V5y&#10;+9FjJ0XTO8oTALKycwAAKpcZc1oXS9i1tyvlcgkNCREsVrRy9QNYvCITuz//kkuTRViCnCM/Cnxm&#10;fPR1ddj9xVeSx17NyxesldtTzp6/iA8/2Q1AeKOqa2rs1gjDCKyrzro1l65c5SINPIGYMBFCUFjM&#10;dzVIiHChcCnFkSOSBXVQVW2vA4PRKAjgl2rQ7/7z/0TXRGD3f/+Df0lOO939xVeCEW0xWruwwFFx&#10;SamkCJjMZrz7wYeSx/J7EAqadryUnNdaWVVtbw8uFntvdXX5ro9KR90YaMKVAAAC4klEQVRXuVi0&#10;0dFRKCkr54TMFbPZjPf+V/oaXdm7L0vwMubz+Vdfd/jilDKEDuV8j8tXc0W3fbM/i1sy1c0doe3Y&#10;HSEVJ8y/R41NTTAajY66qxHdp6/QJ9wRVqsVf9y0GSuXL8XkiRMQGhICg8GAs+cv4t+ffo6GRrvI&#10;GgxGHP7hKACgxtEVYxgGH3/+JTdIoim039iyigpu30bHAuvNLS1cGkt7ezvOXbiII0ePccJQ39DI&#10;7Xf8lNOdcOL0Ga47XlFZCYPR6JafyWTChUuXcfiHo6IDZnxqarXc8TabULTyNAXcLKzikhIA9sbp&#10;ej6WWq0OKpWK284K2aGc77mFfAghUKlUOHnmLBcLXF5RCa1Oh6zvcqBWqbk6KSwqht4RFqUpcIrS&#10;/oPZnNjwIyH45OZrsGHTc8hcmYGhiYNhMptRUFjECcbxU6fx7F9fwLLFCzA0MRG0gkZFZRW+zTqE&#10;bJ7FdeHSZVFLjp1M4no/XVeS2/7mLpSUluHW6dMQHRmJdpMJuXn5+PjzL7kp1FarVZBHU1MztDph&#10;PQf4++PMuQvc/GW2i9/c0oKD3x12jtZ34IooKCrm8qzuYLDWR63GyTNnud/stPOGxiZkHz7CtT/W&#10;Lfb6m7tQUlaGGdNvdl5jvgaffPYlihzthqu3gkJuKc6ycmFUg9liwYZNz+HOjGWYOikdgQGBqNFq&#10;8e2Bg9jPW/ukpLSMuw42RDQ3Lx9Z2Tlc5ANrudpsNmzc/CJWLV+KG6dMRnBwEHQ6PQ5k52DP3n2S&#10;edby6t9isaDFYMC5Cxe59sg+z0ePn4C/nz8Au6FACHHqA29xJ01hEZdOCIFSqRR1b3oLytMB9XMW&#10;LD1J0fREj55URkZGRgQbw+w4+PUXv/NmGfqEO0JGRkbml4oswjIyMjJeRBZhGRkZGS/icREmoBo6&#10;30tGRkbm+kP1AT3yeHQETZgNhKHiCYXBnj63jIyMDABQBIQAJ9sb297wdln+C1xn/TExadATAAAA&#10;AElFTkSuQmCCUEsDBAoAAAAAAAAAIQDh8APeNgMAADYDAAAUAAAAZHJzL21lZGlhL2ltYWdlMi5w&#10;bmeJUE5HDQoaCgAAAA1JSERSAAAEaQAAABsIBgAAAM+x0nIAAAAGYktHRAD/AP8A/6C9p5MAAAAJ&#10;cEhZcwAADsQAAA7EAZUrDhsAAALWSURBVHic7d3LTuwwEEDBduD/v/iC72Y8NI6dByAhkirJGsg8&#10;10cdu9RaAwAAAIDftfz2DwAAAAAg4vW7H1BKKT/xQwAAAAD+ovpDtymVM5+zE2TEGgAAAOBOplHl&#10;K+HmUKTp4swoxgg0AAAAwB3NwkqNOBdrNiNNijN9pOmjjEgDAAAA3FEfVmp37XCsmUaaQaAp3YoY&#10;BxsAAACAO8lhpnarXdsNNcNIMwg0S3wEmfy3qRoAAADgbmbTM229D67thpqt0536QLN0Kweb/HoA&#10;AACAO8iTMu/psXT/18e1zUmaVaQZbBLcYsxL95hjTT9RI9gAAAAAV9SHljw18x4Rb49V0uPyeC5K&#10;KWU2TTObpOn3nGlB5uWxXmM9WZPfBwAAAHBlLbTkiZkWZUpE/Euvadfz+1b2bnfKq0Wa18caTdTk&#10;9wIAAABcTX9yUx9o2vUlPb97q1PEdqSJWE/S5NWmavL+NP17AQAAAK5itGFw24Omv7ak59qqEfNb&#10;no5sHDy6PpqycRw3AAAAcGV9jGnXZuuUrUgzG8MZHSHVClF+j2ADAAAAXMne0durI7fP2LvdKUeY&#10;fr3Fxz1Wz12KHwQaAAAA4Iq29qRpq7WTYbQ5e7pT/qL+C5s2PeN0JwAAAOBuZqc75UiTQ82uWaTJ&#10;Ow/PNsHJpzr191qJNQAAAMAV9cElh5hZqIk4EGtWkabWWksp+cio9iX5/3yiU3utMAMAAADcSU2P&#10;eaKmn6J5bhEzu9UpYv92pxKfj43qJ2tGuxWLNQAAAMCV7W0g3O9HM3rPSpkFnDRNkx/7MOPYbQAA&#10;AODu+hgzDDRbUzQRG5EmYhhq2t+mZwAAAADmUzWfnt8LNBE7keb5oo9YEzEOMiINAAAAcEezsHI4&#10;zjSHIs3zxZ9jzerpwx8EAAAA8PdNo8qZONOcijTDD9gONwAAAACX9pUgM/LtSAMAAADA9y2//QMA&#10;AAAAiPgP/mUiB2iKew0AAAAASUVORK5CYIJQSwMEFAAGAAgAAAAhAFlR1KPhAAAACgEAAA8AAABk&#10;cnMvZG93bnJldi54bWxMj8FOwzAQRO9I/IO1SNxaJw2FNMSpqgo4VUi0SIibG2+TqPE6it0k/XuW&#10;Exx35ml2Jl9PthUD9r5xpCCeRyCQSmcaqhR8Hl5nKQgfNBndOkIFV/SwLm5vcp0ZN9IHDvtQCQ4h&#10;n2kFdQhdJqUva7Taz12HxN7J9VYHPvtKml6PHG5buYiiR2l1Q/yh1h1uayzP+4tV8DbqcZPEL8Pu&#10;fNpevw/L969djErd302bZxABp/AHw299rg4Fdzq6CxkvWgWzVbRglI0H3sTAKkkTEEcWntIlyCKX&#10;/ycUP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GxXTbMwMAAK8JAAAOAAAAAAAAAAAAAAAAADoCAABkcnMvZTJvRG9jLnhtbFBLAQItAAoAAAAA&#10;AAAAIQD78mByluMAAJbjAAAUAAAAAAAAAAAAAAAAAJkFAABkcnMvbWVkaWEvaW1hZ2UxLnBuZ1BL&#10;AQItAAoAAAAAAAAAIQDh8APeNgMAADYDAAAUAAAAAAAAAAAAAAAAAGHpAABkcnMvbWVkaWEvaW1h&#10;Z2UyLnBuZ1BLAQItABQABgAIAAAAIQBZUdSj4QAAAAoBAAAPAAAAAAAAAAAAAAAAAMnsAABkcnMv&#10;ZG93bnJldi54bWxQSwECLQAUAAYACAAAACEALmzwAMUAAAClAQAAGQAAAAAAAAAAAAAAAADX7QAA&#10;ZHJzL19yZWxzL2Uyb0RvYy54bWwucmVsc1BLBQYAAAAABwAHAL4BAADT7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2297;height: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JZwgAAANoAAAAPAAAAZHJzL2Rvd25yZXYueG1sRI/NasMw&#10;EITvhbyD2EBvtdxQQnAtm9IQCLklzaW3rbX+18pYqu306atCIcdhZr5h0nwxvZhodI1lBc9RDIK4&#10;sLrhSsH14/C0A+E8ssbeMim4kYM8Wz2kmGg785mmi69EgLBLUEHt/ZBI6YqaDLrIDsTBK+1o0Ac5&#10;VlKPOAe46eUmjrfSYMNhocaB3msqusu3UfBTno7+szhfDyfc375w25Vt2yn1uF7eXkF4Wvw9/N8+&#10;agUv8Hcl3ACZ/QIAAP//AwBQSwECLQAUAAYACAAAACEA2+H2y+4AAACFAQAAEwAAAAAAAAAAAAAA&#10;AAAAAAAAW0NvbnRlbnRfVHlwZXNdLnhtbFBLAQItABQABgAIAAAAIQBa9CxbvwAAABUBAAALAAAA&#10;AAAAAAAAAAAAAB8BAABfcmVscy8ucmVsc1BLAQItABQABgAIAAAAIQBEGZJZwgAAANoAAAAPAAAA&#10;AAAAAAAAAAAAAAcCAABkcnMvZG93bnJldi54bWxQSwUGAAAAAAMAAwC3AAAA9gIAAAAA&#10;">
                <v:imagedata r:id="rId4" o:title=""/>
              </v:shape>
              <v:shape id="Picture 8" o:spid="_x0000_s1028" type="#_x0000_t75" style="position:absolute;left:2156;top:1452;width:8129;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q1TvQAAANoAAAAPAAAAZHJzL2Rvd25yZXYueG1sRI9Bi8Iw&#10;FITvwv6H8Ba8aaqIlW5TkQVhr1a9P5pnU7Z5KUm21n+/EQSPw8x8w5T7yfZiJB86xwpWywwEceN0&#10;x62Cy/m42IEIEVlj75gUPCjAvvqYlVhod+cTjXVsRYJwKFCBiXEopAyNIYth6Qbi5N2ctxiT9K3U&#10;Hu8Jbnu5zrKttNhxWjA40Leh5rf+swpqT9mjJYlXE+0mv4w3yvNRqfnndPgCEWmK7/Cr/aMVbOF5&#10;Jd0AWf0DAAD//wMAUEsBAi0AFAAGAAgAAAAhANvh9svuAAAAhQEAABMAAAAAAAAAAAAAAAAAAAAA&#10;AFtDb250ZW50X1R5cGVzXS54bWxQSwECLQAUAAYACAAAACEAWvQsW78AAAAVAQAACwAAAAAAAAAA&#10;AAAAAAAfAQAAX3JlbHMvLnJlbHNQSwECLQAUAAYACAAAACEA3VatU70AAADaAAAADwAAAAAAAAAA&#10;AAAAAAAHAgAAZHJzL2Rvd25yZXYueG1sUEsFBgAAAAADAAMAtwAAAPECAAAAAA==&#10;">
                <v:imagedata r:id="rId5" o:title=""/>
              </v:shape>
              <v:line id="Line 9" o:spid="_x0000_s1029" style="position:absolute;visibility:visible;mso-wrap-style:square" from="2197,1507" to="10148,1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3vxQAAANsAAAAPAAAAZHJzL2Rvd25yZXYueG1sRI9BawIx&#10;EIXvhf6HMIXealYPpWyNUoqCuvWglkJvw2bcXdxMliRq/PedQ8HbDO/Ne99M59n16kIhdp4NjEcF&#10;KOLa244bA9+H5csbqJiQLfaeycCNIsxnjw9TLK2/8o4u+9QoCeFYooE2paHUOtYtOYwjPxCLdvTB&#10;YZI1NNoGvEq46/WkKF61w46locWBPluqT/uzM7D+0pvq9xi2i1uVq93PivKpPxvz/JQ/3kElyulu&#10;/r9eWcEXevlFBtCzPwAAAP//AwBQSwECLQAUAAYACAAAACEA2+H2y+4AAACFAQAAEwAAAAAAAAAA&#10;AAAAAAAAAAAAW0NvbnRlbnRfVHlwZXNdLnhtbFBLAQItABQABgAIAAAAIQBa9CxbvwAAABUBAAAL&#10;AAAAAAAAAAAAAAAAAB8BAABfcmVscy8ucmVsc1BLAQItABQABgAIAAAAIQCYYs3vxQAAANsAAAAP&#10;AAAAAAAAAAAAAAAAAAcCAABkcnMvZG93bnJldi54bWxQSwUGAAAAAAMAAwC3AAAA+QIAAAAA&#10;" strokecolor="#6fac46" strokeweight="1.5pt"/>
              <w10:wrap anchorx="margin" anchory="page"/>
            </v:group>
          </w:pict>
        </mc:Fallback>
      </mc:AlternateContent>
    </w:r>
    <w:r>
      <w:rPr>
        <w:lang w:val="en-US" w:bidi="es-ES"/>
      </w:rPr>
      <w:tab/>
    </w:r>
    <w:r>
      <w:rPr>
        <w:lang w:val="en-US" w:bidi="es-ES"/>
      </w:rPr>
      <w:tab/>
    </w:r>
  </w:p>
  <w:p w14:paraId="08411021" w14:textId="77777777" w:rsidR="004C04D3" w:rsidRDefault="004C04D3" w:rsidP="004C04D3">
    <w:pPr>
      <w:pStyle w:val="Encabezado"/>
      <w:tabs>
        <w:tab w:val="left" w:pos="1440"/>
      </w:tabs>
    </w:pPr>
    <w:r>
      <w:tab/>
    </w:r>
  </w:p>
  <w:p w14:paraId="43146E0C" w14:textId="77777777" w:rsidR="004C04D3" w:rsidRPr="000075BB" w:rsidRDefault="004C04D3" w:rsidP="004C04D3">
    <w:pPr>
      <w:pStyle w:val="Encabezado"/>
      <w:tabs>
        <w:tab w:val="left" w:pos="1395"/>
      </w:tabs>
    </w:pPr>
    <w:r>
      <w:tab/>
    </w:r>
    <w:bookmarkEnd w:id="0"/>
    <w:bookmarkEnd w:id="1"/>
    <w:bookmarkEnd w:id="2"/>
    <w:bookmarkEnd w:id="3"/>
    <w:bookmarkEnd w:id="4"/>
    <w:bookmarkEnd w:id="5"/>
    <w:bookmarkEnd w:id="6"/>
    <w:bookmarkEnd w:id="7"/>
    <w:bookmarkEnd w:id="8"/>
    <w:bookmarkEnd w:id="9"/>
  </w:p>
  <w:bookmarkEnd w:id="10"/>
  <w:bookmarkEnd w:id="11"/>
  <w:p w14:paraId="01CE94B6" w14:textId="77777777" w:rsidR="008B684A" w:rsidRPr="004C04D3" w:rsidRDefault="004C04D3" w:rsidP="004C04D3">
    <w:pPr>
      <w:pStyle w:val="Encabezado"/>
    </w:pPr>
    <w:r>
      <w:rPr>
        <w:noProof/>
        <w:lang w:eastAsia="es-CO"/>
      </w:rPr>
      <w:drawing>
        <wp:anchor distT="0" distB="0" distL="114300" distR="114300" simplePos="0" relativeHeight="251662336" behindDoc="1" locked="0" layoutInCell="1" allowOverlap="1" wp14:anchorId="502AC20A" wp14:editId="1362DBDE">
          <wp:simplePos x="0" y="0"/>
          <wp:positionH relativeFrom="margin">
            <wp:align>center</wp:align>
          </wp:positionH>
          <wp:positionV relativeFrom="paragraph">
            <wp:posOffset>1504315</wp:posOffset>
          </wp:positionV>
          <wp:extent cx="3488690" cy="2804795"/>
          <wp:effectExtent l="0" t="0" r="0" b="0"/>
          <wp:wrapNone/>
          <wp:docPr id="604433319" name="Imagen 604433319" descr="E:\DOCUMENTOS PEROSONALES\2020\Consejo Regional Indigena del Cauca - CRIC\Imagenes\Logos organizacion\logo full cric UNIDAD TIERRA CULTURA Y AUTONOMIA-NEGRO 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MENTOS PEROSONALES\2020\Consejo Regional Indigena del Cauca - CRIC\Imagenes\Logos organizacion\logo full cric UNIDAD TIERRA CULTURA Y AUTONOMIA-NEGRO GRIS.png"/>
                  <pic:cNvPicPr>
                    <a:picLocks noChangeAspect="1" noChangeArrowheads="1"/>
                  </pic:cNvPicPr>
                </pic:nvPicPr>
                <pic:blipFill>
                  <a:blip r:embed="rId6" cstate="email">
                    <a:lum bright="70000" contrast="-70000"/>
                    <a:extLst>
                      <a:ext uri="{BEBA8EAE-BF5A-486C-A8C5-ECC9F3942E4B}">
                        <a14:imgProps xmlns:a14="http://schemas.microsoft.com/office/drawing/2010/main">
                          <a14:imgLayer r:embed="rId7">
                            <a14:imgEffect>
                              <a14:sharpenSoften amount="50000"/>
                            </a14:imgEffect>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3488690" cy="2804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pt;height:12pt" o:bullet="t">
        <v:imagedata r:id="rId1" o:title="mso58C6"/>
      </v:shape>
    </w:pict>
  </w:numPicBullet>
  <w:abstractNum w:abstractNumId="0" w15:restartNumberingAfterBreak="0">
    <w:nsid w:val="034D5762"/>
    <w:multiLevelType w:val="hybridMultilevel"/>
    <w:tmpl w:val="2F46FF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9F0893"/>
    <w:multiLevelType w:val="hybridMultilevel"/>
    <w:tmpl w:val="4CFAA4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E47322"/>
    <w:multiLevelType w:val="hybridMultilevel"/>
    <w:tmpl w:val="69F8B3B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6C13C6"/>
    <w:multiLevelType w:val="hybridMultilevel"/>
    <w:tmpl w:val="CD04B5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75F07E2"/>
    <w:multiLevelType w:val="hybridMultilevel"/>
    <w:tmpl w:val="093A71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B754528"/>
    <w:multiLevelType w:val="hybridMultilevel"/>
    <w:tmpl w:val="C97AE3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782DE9"/>
    <w:multiLevelType w:val="hybridMultilevel"/>
    <w:tmpl w:val="121C09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7137432"/>
    <w:multiLevelType w:val="hybridMultilevel"/>
    <w:tmpl w:val="0BA295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7D275EE"/>
    <w:multiLevelType w:val="hybridMultilevel"/>
    <w:tmpl w:val="D4A2E2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FB1834"/>
    <w:multiLevelType w:val="hybridMultilevel"/>
    <w:tmpl w:val="DDB645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2A00E30"/>
    <w:multiLevelType w:val="hybridMultilevel"/>
    <w:tmpl w:val="1316B0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75E0D4F"/>
    <w:multiLevelType w:val="hybridMultilevel"/>
    <w:tmpl w:val="142A0244"/>
    <w:lvl w:ilvl="0" w:tplc="9ED015F0">
      <w:start w:val="5"/>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84B082B"/>
    <w:multiLevelType w:val="hybridMultilevel"/>
    <w:tmpl w:val="2A8A73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D4D1605"/>
    <w:multiLevelType w:val="hybridMultilevel"/>
    <w:tmpl w:val="CB622A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12A5BC4"/>
    <w:multiLevelType w:val="hybridMultilevel"/>
    <w:tmpl w:val="EF762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13D3840"/>
    <w:multiLevelType w:val="hybridMultilevel"/>
    <w:tmpl w:val="6464D8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2D66DA1"/>
    <w:multiLevelType w:val="hybridMultilevel"/>
    <w:tmpl w:val="24866B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682468E"/>
    <w:multiLevelType w:val="hybridMultilevel"/>
    <w:tmpl w:val="07F49E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9C16935"/>
    <w:multiLevelType w:val="hybridMultilevel"/>
    <w:tmpl w:val="E2103F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C2B0E9E"/>
    <w:multiLevelType w:val="hybridMultilevel"/>
    <w:tmpl w:val="02F6D0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39D1897"/>
    <w:multiLevelType w:val="hybridMultilevel"/>
    <w:tmpl w:val="317A80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5D655BF"/>
    <w:multiLevelType w:val="hybridMultilevel"/>
    <w:tmpl w:val="1716F7FC"/>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464B6BA4"/>
    <w:multiLevelType w:val="hybridMultilevel"/>
    <w:tmpl w:val="752205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F71571B"/>
    <w:multiLevelType w:val="hybridMultilevel"/>
    <w:tmpl w:val="D034D9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F815B72"/>
    <w:multiLevelType w:val="hybridMultilevel"/>
    <w:tmpl w:val="EE1C6EB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9793B32"/>
    <w:multiLevelType w:val="hybridMultilevel"/>
    <w:tmpl w:val="540835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E215537"/>
    <w:multiLevelType w:val="hybridMultilevel"/>
    <w:tmpl w:val="8BC8F700"/>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9C60C9"/>
    <w:multiLevelType w:val="hybridMultilevel"/>
    <w:tmpl w:val="1D34BF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A911D4A"/>
    <w:multiLevelType w:val="hybridMultilevel"/>
    <w:tmpl w:val="7E7E07EE"/>
    <w:lvl w:ilvl="0" w:tplc="753AB94E">
      <w:start w:val="1"/>
      <w:numFmt w:val="bullet"/>
      <w:lvlText w:val="-"/>
      <w:lvlJc w:val="left"/>
      <w:pPr>
        <w:ind w:left="1080" w:hanging="360"/>
      </w:pPr>
      <w:rPr>
        <w:rFonts w:ascii="Calibri" w:eastAsiaTheme="minorHAnsi"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9" w15:restartNumberingAfterBreak="0">
    <w:nsid w:val="6F4870E3"/>
    <w:multiLevelType w:val="hybridMultilevel"/>
    <w:tmpl w:val="071049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15A6894"/>
    <w:multiLevelType w:val="hybridMultilevel"/>
    <w:tmpl w:val="9C58641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38D2ED6"/>
    <w:multiLevelType w:val="hybridMultilevel"/>
    <w:tmpl w:val="28FCCDF4"/>
    <w:lvl w:ilvl="0" w:tplc="D3D6491C">
      <w:start w:val="2"/>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AEB585E"/>
    <w:multiLevelType w:val="hybridMultilevel"/>
    <w:tmpl w:val="8E2802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B7350DD"/>
    <w:multiLevelType w:val="hybridMultilevel"/>
    <w:tmpl w:val="0C16F0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DC07D5C"/>
    <w:multiLevelType w:val="hybridMultilevel"/>
    <w:tmpl w:val="EBE43A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E735D14"/>
    <w:multiLevelType w:val="hybridMultilevel"/>
    <w:tmpl w:val="0F8CEB16"/>
    <w:lvl w:ilvl="0" w:tplc="240A0007">
      <w:start w:val="1"/>
      <w:numFmt w:val="bullet"/>
      <w:lvlText w:val=""/>
      <w:lvlPicBulletId w:val="0"/>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6" w15:restartNumberingAfterBreak="0">
    <w:nsid w:val="7F1637A9"/>
    <w:multiLevelType w:val="hybridMultilevel"/>
    <w:tmpl w:val="0604308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F4423D6"/>
    <w:multiLevelType w:val="hybridMultilevel"/>
    <w:tmpl w:val="1E02984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num w:numId="1">
    <w:abstractNumId w:val="9"/>
  </w:num>
  <w:num w:numId="2">
    <w:abstractNumId w:val="34"/>
  </w:num>
  <w:num w:numId="3">
    <w:abstractNumId w:val="28"/>
  </w:num>
  <w:num w:numId="4">
    <w:abstractNumId w:val="20"/>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16"/>
  </w:num>
  <w:num w:numId="10">
    <w:abstractNumId w:val="8"/>
  </w:num>
  <w:num w:numId="11">
    <w:abstractNumId w:val="29"/>
  </w:num>
  <w:num w:numId="12">
    <w:abstractNumId w:val="12"/>
  </w:num>
  <w:num w:numId="13">
    <w:abstractNumId w:val="23"/>
  </w:num>
  <w:num w:numId="14">
    <w:abstractNumId w:val="31"/>
  </w:num>
  <w:num w:numId="15">
    <w:abstractNumId w:val="35"/>
  </w:num>
  <w:num w:numId="16">
    <w:abstractNumId w:val="19"/>
  </w:num>
  <w:num w:numId="17">
    <w:abstractNumId w:val="2"/>
  </w:num>
  <w:num w:numId="18">
    <w:abstractNumId w:val="5"/>
  </w:num>
  <w:num w:numId="19">
    <w:abstractNumId w:val="30"/>
  </w:num>
  <w:num w:numId="20">
    <w:abstractNumId w:val="15"/>
  </w:num>
  <w:num w:numId="21">
    <w:abstractNumId w:val="33"/>
  </w:num>
  <w:num w:numId="22">
    <w:abstractNumId w:val="37"/>
  </w:num>
  <w:num w:numId="23">
    <w:abstractNumId w:val="32"/>
  </w:num>
  <w:num w:numId="24">
    <w:abstractNumId w:val="1"/>
  </w:num>
  <w:num w:numId="25">
    <w:abstractNumId w:val="24"/>
  </w:num>
  <w:num w:numId="26">
    <w:abstractNumId w:val="21"/>
  </w:num>
  <w:num w:numId="27">
    <w:abstractNumId w:val="17"/>
  </w:num>
  <w:num w:numId="28">
    <w:abstractNumId w:val="18"/>
  </w:num>
  <w:num w:numId="29">
    <w:abstractNumId w:val="26"/>
  </w:num>
  <w:num w:numId="30">
    <w:abstractNumId w:val="22"/>
  </w:num>
  <w:num w:numId="31">
    <w:abstractNumId w:val="10"/>
  </w:num>
  <w:num w:numId="32">
    <w:abstractNumId w:val="0"/>
  </w:num>
  <w:num w:numId="33">
    <w:abstractNumId w:val="4"/>
  </w:num>
  <w:num w:numId="34">
    <w:abstractNumId w:val="7"/>
  </w:num>
  <w:num w:numId="35">
    <w:abstractNumId w:val="27"/>
  </w:num>
  <w:num w:numId="36">
    <w:abstractNumId w:val="3"/>
  </w:num>
  <w:num w:numId="37">
    <w:abstractNumId w:val="13"/>
  </w:num>
  <w:num w:numId="38">
    <w:abstractNumId w:val="14"/>
  </w:num>
  <w:num w:numId="39">
    <w:abstractNumId w:val="6"/>
  </w:num>
  <w:num w:numId="40">
    <w:abstractNumId w:val="25"/>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4A"/>
    <w:rsid w:val="000005E5"/>
    <w:rsid w:val="00000908"/>
    <w:rsid w:val="00013B6A"/>
    <w:rsid w:val="00014103"/>
    <w:rsid w:val="00017CC1"/>
    <w:rsid w:val="00017F31"/>
    <w:rsid w:val="00026EAD"/>
    <w:rsid w:val="00030A6F"/>
    <w:rsid w:val="000366C2"/>
    <w:rsid w:val="00036D41"/>
    <w:rsid w:val="00040A96"/>
    <w:rsid w:val="000417E2"/>
    <w:rsid w:val="000433AF"/>
    <w:rsid w:val="000465C7"/>
    <w:rsid w:val="00051B3E"/>
    <w:rsid w:val="00060435"/>
    <w:rsid w:val="000647E3"/>
    <w:rsid w:val="00070F29"/>
    <w:rsid w:val="00071E18"/>
    <w:rsid w:val="0007284F"/>
    <w:rsid w:val="00076F0C"/>
    <w:rsid w:val="0008107C"/>
    <w:rsid w:val="00081366"/>
    <w:rsid w:val="00085BA1"/>
    <w:rsid w:val="00086381"/>
    <w:rsid w:val="0009698F"/>
    <w:rsid w:val="000A42F5"/>
    <w:rsid w:val="000A6AF5"/>
    <w:rsid w:val="000B0C77"/>
    <w:rsid w:val="000B10FE"/>
    <w:rsid w:val="000B202C"/>
    <w:rsid w:val="000B21CF"/>
    <w:rsid w:val="000B64D8"/>
    <w:rsid w:val="000C4270"/>
    <w:rsid w:val="000D68FF"/>
    <w:rsid w:val="000D7F1E"/>
    <w:rsid w:val="000E170E"/>
    <w:rsid w:val="000F2D64"/>
    <w:rsid w:val="000F6FCE"/>
    <w:rsid w:val="001039EB"/>
    <w:rsid w:val="0011568C"/>
    <w:rsid w:val="00126015"/>
    <w:rsid w:val="001361D9"/>
    <w:rsid w:val="00143D47"/>
    <w:rsid w:val="00154045"/>
    <w:rsid w:val="00157DAB"/>
    <w:rsid w:val="00163F2D"/>
    <w:rsid w:val="00171B0C"/>
    <w:rsid w:val="00174F64"/>
    <w:rsid w:val="00177C43"/>
    <w:rsid w:val="00184167"/>
    <w:rsid w:val="001A4007"/>
    <w:rsid w:val="001B09F5"/>
    <w:rsid w:val="001B46DC"/>
    <w:rsid w:val="001B6D58"/>
    <w:rsid w:val="001C01C8"/>
    <w:rsid w:val="001C4EDB"/>
    <w:rsid w:val="001E6D71"/>
    <w:rsid w:val="001E7799"/>
    <w:rsid w:val="001F59A3"/>
    <w:rsid w:val="001F5FEB"/>
    <w:rsid w:val="001F6A77"/>
    <w:rsid w:val="00206844"/>
    <w:rsid w:val="00231DA2"/>
    <w:rsid w:val="00234A8E"/>
    <w:rsid w:val="00241E67"/>
    <w:rsid w:val="00242A1D"/>
    <w:rsid w:val="00243676"/>
    <w:rsid w:val="00252AD3"/>
    <w:rsid w:val="002536D1"/>
    <w:rsid w:val="00255920"/>
    <w:rsid w:val="002620F4"/>
    <w:rsid w:val="00262EBD"/>
    <w:rsid w:val="00263B8C"/>
    <w:rsid w:val="002655C9"/>
    <w:rsid w:val="00274FF6"/>
    <w:rsid w:val="00275DEA"/>
    <w:rsid w:val="00276EB8"/>
    <w:rsid w:val="002924C9"/>
    <w:rsid w:val="00296129"/>
    <w:rsid w:val="002A0097"/>
    <w:rsid w:val="002A3DDC"/>
    <w:rsid w:val="002A6031"/>
    <w:rsid w:val="002A75E5"/>
    <w:rsid w:val="002B4BAA"/>
    <w:rsid w:val="002C2D39"/>
    <w:rsid w:val="002C6BB8"/>
    <w:rsid w:val="002C7B0E"/>
    <w:rsid w:val="002D6B58"/>
    <w:rsid w:val="002E0ED8"/>
    <w:rsid w:val="002E10B7"/>
    <w:rsid w:val="002E1DB0"/>
    <w:rsid w:val="002F50E3"/>
    <w:rsid w:val="002F75CA"/>
    <w:rsid w:val="00302A3B"/>
    <w:rsid w:val="00327A0D"/>
    <w:rsid w:val="003322BD"/>
    <w:rsid w:val="0033694F"/>
    <w:rsid w:val="00336C32"/>
    <w:rsid w:val="003579BE"/>
    <w:rsid w:val="00360FAD"/>
    <w:rsid w:val="003627BB"/>
    <w:rsid w:val="00373755"/>
    <w:rsid w:val="00380126"/>
    <w:rsid w:val="003818CC"/>
    <w:rsid w:val="00382727"/>
    <w:rsid w:val="00385FCF"/>
    <w:rsid w:val="00391540"/>
    <w:rsid w:val="00394F3C"/>
    <w:rsid w:val="003A52C2"/>
    <w:rsid w:val="003B67AB"/>
    <w:rsid w:val="003C369F"/>
    <w:rsid w:val="003C4AE7"/>
    <w:rsid w:val="003D2D85"/>
    <w:rsid w:val="003D4337"/>
    <w:rsid w:val="003E5E1F"/>
    <w:rsid w:val="003F6DB4"/>
    <w:rsid w:val="00400277"/>
    <w:rsid w:val="004012D1"/>
    <w:rsid w:val="00411D5E"/>
    <w:rsid w:val="004161F6"/>
    <w:rsid w:val="0042451C"/>
    <w:rsid w:val="004338F8"/>
    <w:rsid w:val="00434380"/>
    <w:rsid w:val="004359EE"/>
    <w:rsid w:val="004534D2"/>
    <w:rsid w:val="00460510"/>
    <w:rsid w:val="00465452"/>
    <w:rsid w:val="0047052F"/>
    <w:rsid w:val="00474982"/>
    <w:rsid w:val="00480889"/>
    <w:rsid w:val="0048498E"/>
    <w:rsid w:val="00490CAD"/>
    <w:rsid w:val="004A5CE5"/>
    <w:rsid w:val="004B05B5"/>
    <w:rsid w:val="004B3B68"/>
    <w:rsid w:val="004C04D3"/>
    <w:rsid w:val="004C670B"/>
    <w:rsid w:val="004D154F"/>
    <w:rsid w:val="004D24D3"/>
    <w:rsid w:val="004D592F"/>
    <w:rsid w:val="004D5F3F"/>
    <w:rsid w:val="004D613B"/>
    <w:rsid w:val="004D79C6"/>
    <w:rsid w:val="004E4704"/>
    <w:rsid w:val="004E5EA3"/>
    <w:rsid w:val="004F162E"/>
    <w:rsid w:val="00501792"/>
    <w:rsid w:val="00507D7B"/>
    <w:rsid w:val="00507F29"/>
    <w:rsid w:val="00511DBC"/>
    <w:rsid w:val="0052054D"/>
    <w:rsid w:val="00522935"/>
    <w:rsid w:val="00533EBB"/>
    <w:rsid w:val="00535499"/>
    <w:rsid w:val="00543088"/>
    <w:rsid w:val="005515E8"/>
    <w:rsid w:val="00555D9F"/>
    <w:rsid w:val="00561598"/>
    <w:rsid w:val="005654EC"/>
    <w:rsid w:val="005718F5"/>
    <w:rsid w:val="0057536C"/>
    <w:rsid w:val="005827F7"/>
    <w:rsid w:val="005842B3"/>
    <w:rsid w:val="00584912"/>
    <w:rsid w:val="00584DC0"/>
    <w:rsid w:val="00587149"/>
    <w:rsid w:val="00587765"/>
    <w:rsid w:val="00594BC3"/>
    <w:rsid w:val="00595BDF"/>
    <w:rsid w:val="005A5E16"/>
    <w:rsid w:val="005A7D0F"/>
    <w:rsid w:val="005B5F8E"/>
    <w:rsid w:val="005D4C83"/>
    <w:rsid w:val="005D7921"/>
    <w:rsid w:val="005E4DE9"/>
    <w:rsid w:val="005F6AEA"/>
    <w:rsid w:val="0060436A"/>
    <w:rsid w:val="006112A1"/>
    <w:rsid w:val="00611921"/>
    <w:rsid w:val="00620B07"/>
    <w:rsid w:val="0062280C"/>
    <w:rsid w:val="00631834"/>
    <w:rsid w:val="00633F76"/>
    <w:rsid w:val="00635A73"/>
    <w:rsid w:val="00640B0B"/>
    <w:rsid w:val="00643092"/>
    <w:rsid w:val="006434BC"/>
    <w:rsid w:val="0064489A"/>
    <w:rsid w:val="00651159"/>
    <w:rsid w:val="00656AFE"/>
    <w:rsid w:val="00673104"/>
    <w:rsid w:val="00676074"/>
    <w:rsid w:val="006932EF"/>
    <w:rsid w:val="00695555"/>
    <w:rsid w:val="00695917"/>
    <w:rsid w:val="006A139E"/>
    <w:rsid w:val="006A31DB"/>
    <w:rsid w:val="006A4F87"/>
    <w:rsid w:val="006C0B7E"/>
    <w:rsid w:val="006C5B81"/>
    <w:rsid w:val="006C7FA2"/>
    <w:rsid w:val="006D2AA4"/>
    <w:rsid w:val="006D4E1E"/>
    <w:rsid w:val="006D6FCD"/>
    <w:rsid w:val="006E71EF"/>
    <w:rsid w:val="006F0AB0"/>
    <w:rsid w:val="006F1373"/>
    <w:rsid w:val="006F443D"/>
    <w:rsid w:val="00711DD0"/>
    <w:rsid w:val="00715A95"/>
    <w:rsid w:val="0072328D"/>
    <w:rsid w:val="00723A55"/>
    <w:rsid w:val="00727041"/>
    <w:rsid w:val="007310F1"/>
    <w:rsid w:val="00745D07"/>
    <w:rsid w:val="007464BC"/>
    <w:rsid w:val="007477C0"/>
    <w:rsid w:val="007528BD"/>
    <w:rsid w:val="007604ED"/>
    <w:rsid w:val="00761105"/>
    <w:rsid w:val="0076167E"/>
    <w:rsid w:val="00764C65"/>
    <w:rsid w:val="00767D80"/>
    <w:rsid w:val="007758A5"/>
    <w:rsid w:val="00780448"/>
    <w:rsid w:val="00782231"/>
    <w:rsid w:val="00792A16"/>
    <w:rsid w:val="00794DFC"/>
    <w:rsid w:val="0079718D"/>
    <w:rsid w:val="007A0551"/>
    <w:rsid w:val="007A5CAC"/>
    <w:rsid w:val="007B19F9"/>
    <w:rsid w:val="007C21F8"/>
    <w:rsid w:val="007C766C"/>
    <w:rsid w:val="007D5AB6"/>
    <w:rsid w:val="007D69EA"/>
    <w:rsid w:val="007D7734"/>
    <w:rsid w:val="007E3DE6"/>
    <w:rsid w:val="007E6874"/>
    <w:rsid w:val="007F6281"/>
    <w:rsid w:val="00804168"/>
    <w:rsid w:val="008166CA"/>
    <w:rsid w:val="00832B69"/>
    <w:rsid w:val="00832D49"/>
    <w:rsid w:val="0084055A"/>
    <w:rsid w:val="0084334C"/>
    <w:rsid w:val="00854FDE"/>
    <w:rsid w:val="00884609"/>
    <w:rsid w:val="0089060F"/>
    <w:rsid w:val="00893D45"/>
    <w:rsid w:val="008A09B9"/>
    <w:rsid w:val="008A2BFA"/>
    <w:rsid w:val="008A6FFF"/>
    <w:rsid w:val="008B5B16"/>
    <w:rsid w:val="008B684A"/>
    <w:rsid w:val="008C0479"/>
    <w:rsid w:val="008C11E4"/>
    <w:rsid w:val="008F2123"/>
    <w:rsid w:val="00900C0E"/>
    <w:rsid w:val="00901E49"/>
    <w:rsid w:val="00903801"/>
    <w:rsid w:val="00904708"/>
    <w:rsid w:val="009101EF"/>
    <w:rsid w:val="00915B6A"/>
    <w:rsid w:val="00917461"/>
    <w:rsid w:val="0092102C"/>
    <w:rsid w:val="0092626F"/>
    <w:rsid w:val="00934737"/>
    <w:rsid w:val="00936726"/>
    <w:rsid w:val="00936B09"/>
    <w:rsid w:val="00936CBA"/>
    <w:rsid w:val="009423DB"/>
    <w:rsid w:val="00942FB8"/>
    <w:rsid w:val="00943CCD"/>
    <w:rsid w:val="00944077"/>
    <w:rsid w:val="00950E95"/>
    <w:rsid w:val="009566AC"/>
    <w:rsid w:val="0096074D"/>
    <w:rsid w:val="00962137"/>
    <w:rsid w:val="00965B6C"/>
    <w:rsid w:val="00967C4D"/>
    <w:rsid w:val="00970214"/>
    <w:rsid w:val="0097078B"/>
    <w:rsid w:val="0097329F"/>
    <w:rsid w:val="00976202"/>
    <w:rsid w:val="009840A3"/>
    <w:rsid w:val="00986E00"/>
    <w:rsid w:val="009938EB"/>
    <w:rsid w:val="00995EAC"/>
    <w:rsid w:val="009A375E"/>
    <w:rsid w:val="009A4437"/>
    <w:rsid w:val="009D0F11"/>
    <w:rsid w:val="009D3B69"/>
    <w:rsid w:val="009E33B0"/>
    <w:rsid w:val="009F7686"/>
    <w:rsid w:val="00A04B05"/>
    <w:rsid w:val="00A05BFA"/>
    <w:rsid w:val="00A103CC"/>
    <w:rsid w:val="00A10E20"/>
    <w:rsid w:val="00A11774"/>
    <w:rsid w:val="00A25B3D"/>
    <w:rsid w:val="00A37FB5"/>
    <w:rsid w:val="00A45C4F"/>
    <w:rsid w:val="00A46949"/>
    <w:rsid w:val="00A64451"/>
    <w:rsid w:val="00A64B3B"/>
    <w:rsid w:val="00A84FED"/>
    <w:rsid w:val="00AA04FF"/>
    <w:rsid w:val="00AA127D"/>
    <w:rsid w:val="00AA39A0"/>
    <w:rsid w:val="00AA7FF2"/>
    <w:rsid w:val="00AC1ADA"/>
    <w:rsid w:val="00AD326A"/>
    <w:rsid w:val="00AD4D97"/>
    <w:rsid w:val="00AD7CB5"/>
    <w:rsid w:val="00AE2016"/>
    <w:rsid w:val="00AE497B"/>
    <w:rsid w:val="00AE6413"/>
    <w:rsid w:val="00AE70E3"/>
    <w:rsid w:val="00AF0D54"/>
    <w:rsid w:val="00B03836"/>
    <w:rsid w:val="00B14BDD"/>
    <w:rsid w:val="00B164E3"/>
    <w:rsid w:val="00B27E0A"/>
    <w:rsid w:val="00B359B0"/>
    <w:rsid w:val="00B45AFC"/>
    <w:rsid w:val="00B50AE8"/>
    <w:rsid w:val="00B533BF"/>
    <w:rsid w:val="00B53D25"/>
    <w:rsid w:val="00B62F8F"/>
    <w:rsid w:val="00B642B1"/>
    <w:rsid w:val="00B65D53"/>
    <w:rsid w:val="00B7728D"/>
    <w:rsid w:val="00B8063A"/>
    <w:rsid w:val="00B8169F"/>
    <w:rsid w:val="00B83626"/>
    <w:rsid w:val="00B97354"/>
    <w:rsid w:val="00B9756F"/>
    <w:rsid w:val="00B97B25"/>
    <w:rsid w:val="00BA57D5"/>
    <w:rsid w:val="00BB08CA"/>
    <w:rsid w:val="00BB1F9D"/>
    <w:rsid w:val="00BB2513"/>
    <w:rsid w:val="00BB3039"/>
    <w:rsid w:val="00BC6EFA"/>
    <w:rsid w:val="00BC7183"/>
    <w:rsid w:val="00BD2109"/>
    <w:rsid w:val="00BD3244"/>
    <w:rsid w:val="00BD7734"/>
    <w:rsid w:val="00BE2064"/>
    <w:rsid w:val="00BE5D25"/>
    <w:rsid w:val="00BE76FB"/>
    <w:rsid w:val="00BE7D0C"/>
    <w:rsid w:val="00BF1ACC"/>
    <w:rsid w:val="00BF67DF"/>
    <w:rsid w:val="00C0592C"/>
    <w:rsid w:val="00C06DC5"/>
    <w:rsid w:val="00C11945"/>
    <w:rsid w:val="00C23813"/>
    <w:rsid w:val="00C460B4"/>
    <w:rsid w:val="00C52470"/>
    <w:rsid w:val="00C77F07"/>
    <w:rsid w:val="00C8574D"/>
    <w:rsid w:val="00C93475"/>
    <w:rsid w:val="00C96AF5"/>
    <w:rsid w:val="00CA1839"/>
    <w:rsid w:val="00CA4BF4"/>
    <w:rsid w:val="00CA779E"/>
    <w:rsid w:val="00CB219B"/>
    <w:rsid w:val="00CC2251"/>
    <w:rsid w:val="00CC53B0"/>
    <w:rsid w:val="00CC64FD"/>
    <w:rsid w:val="00CD2785"/>
    <w:rsid w:val="00CD4E97"/>
    <w:rsid w:val="00CF6B29"/>
    <w:rsid w:val="00D020DB"/>
    <w:rsid w:val="00D12D36"/>
    <w:rsid w:val="00D27084"/>
    <w:rsid w:val="00D347B8"/>
    <w:rsid w:val="00D34BE6"/>
    <w:rsid w:val="00D366E7"/>
    <w:rsid w:val="00D5315D"/>
    <w:rsid w:val="00D62E90"/>
    <w:rsid w:val="00D70870"/>
    <w:rsid w:val="00D74B49"/>
    <w:rsid w:val="00D76B7A"/>
    <w:rsid w:val="00D83591"/>
    <w:rsid w:val="00D86FF5"/>
    <w:rsid w:val="00DA093F"/>
    <w:rsid w:val="00DA3743"/>
    <w:rsid w:val="00DA7313"/>
    <w:rsid w:val="00DB0060"/>
    <w:rsid w:val="00DB6D43"/>
    <w:rsid w:val="00DC0AA5"/>
    <w:rsid w:val="00DC7BFB"/>
    <w:rsid w:val="00DD18D6"/>
    <w:rsid w:val="00DD287A"/>
    <w:rsid w:val="00DD49AB"/>
    <w:rsid w:val="00DD5585"/>
    <w:rsid w:val="00DE0DC0"/>
    <w:rsid w:val="00DE388B"/>
    <w:rsid w:val="00DE739D"/>
    <w:rsid w:val="00DF19B0"/>
    <w:rsid w:val="00DF6909"/>
    <w:rsid w:val="00E00011"/>
    <w:rsid w:val="00E0099E"/>
    <w:rsid w:val="00E10BE9"/>
    <w:rsid w:val="00E14BB7"/>
    <w:rsid w:val="00E15D67"/>
    <w:rsid w:val="00E24DF4"/>
    <w:rsid w:val="00E26E14"/>
    <w:rsid w:val="00E32121"/>
    <w:rsid w:val="00E331C5"/>
    <w:rsid w:val="00E3518E"/>
    <w:rsid w:val="00E373DC"/>
    <w:rsid w:val="00E423C5"/>
    <w:rsid w:val="00E44580"/>
    <w:rsid w:val="00E47702"/>
    <w:rsid w:val="00E63D3E"/>
    <w:rsid w:val="00E735F6"/>
    <w:rsid w:val="00E7514D"/>
    <w:rsid w:val="00E7790F"/>
    <w:rsid w:val="00E959B0"/>
    <w:rsid w:val="00E95E72"/>
    <w:rsid w:val="00E97933"/>
    <w:rsid w:val="00EA0DD8"/>
    <w:rsid w:val="00EA1EA7"/>
    <w:rsid w:val="00EA3266"/>
    <w:rsid w:val="00EA36F3"/>
    <w:rsid w:val="00EA3A37"/>
    <w:rsid w:val="00EA56EB"/>
    <w:rsid w:val="00EA7B85"/>
    <w:rsid w:val="00EB1E40"/>
    <w:rsid w:val="00EB783C"/>
    <w:rsid w:val="00EC2EFB"/>
    <w:rsid w:val="00EC678D"/>
    <w:rsid w:val="00ED1197"/>
    <w:rsid w:val="00ED2DD4"/>
    <w:rsid w:val="00ED3981"/>
    <w:rsid w:val="00ED6444"/>
    <w:rsid w:val="00EE5D4E"/>
    <w:rsid w:val="00EF4B4E"/>
    <w:rsid w:val="00F03347"/>
    <w:rsid w:val="00F17183"/>
    <w:rsid w:val="00F2173C"/>
    <w:rsid w:val="00F22B6D"/>
    <w:rsid w:val="00F33692"/>
    <w:rsid w:val="00F36BA7"/>
    <w:rsid w:val="00F372BC"/>
    <w:rsid w:val="00F377E7"/>
    <w:rsid w:val="00F37BD5"/>
    <w:rsid w:val="00F42373"/>
    <w:rsid w:val="00F53F41"/>
    <w:rsid w:val="00F55C3D"/>
    <w:rsid w:val="00F740A3"/>
    <w:rsid w:val="00F76ACB"/>
    <w:rsid w:val="00F87B55"/>
    <w:rsid w:val="00F93522"/>
    <w:rsid w:val="00F97663"/>
    <w:rsid w:val="00F97FFC"/>
    <w:rsid w:val="00FA2E27"/>
    <w:rsid w:val="00FB0C4E"/>
    <w:rsid w:val="00FB263E"/>
    <w:rsid w:val="00FB26AE"/>
    <w:rsid w:val="00FB7C00"/>
    <w:rsid w:val="00FC0371"/>
    <w:rsid w:val="00FC0D5D"/>
    <w:rsid w:val="00FE2342"/>
    <w:rsid w:val="00FE39E0"/>
    <w:rsid w:val="00FF21AB"/>
    <w:rsid w:val="00FF464A"/>
    <w:rsid w:val="00FF4EB9"/>
    <w:rsid w:val="00FF57FA"/>
    <w:rsid w:val="00FF5A19"/>
    <w:rsid w:val="00FF7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DC33C"/>
  <w15:chartTrackingRefBased/>
  <w15:docId w15:val="{402048BD-C385-4758-9A57-ED039201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737"/>
    <w:rPr>
      <w:kern w:val="2"/>
      <w:lang w:val="es-CO"/>
      <w14:ligatures w14:val="standardContextual"/>
    </w:rPr>
  </w:style>
  <w:style w:type="paragraph" w:styleId="Ttulo1">
    <w:name w:val="heading 1"/>
    <w:basedOn w:val="Normal"/>
    <w:next w:val="Normal"/>
    <w:link w:val="Ttulo1Car"/>
    <w:uiPriority w:val="9"/>
    <w:qFormat/>
    <w:rsid w:val="006F13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012D1"/>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kern w:val="0"/>
      <w:sz w:val="26"/>
      <w:szCs w:val="26"/>
      <w:lang w:val="es-ES"/>
      <w14:ligatures w14:val="none"/>
    </w:rPr>
  </w:style>
  <w:style w:type="paragraph" w:styleId="Ttulo3">
    <w:name w:val="heading 3"/>
    <w:basedOn w:val="Normal"/>
    <w:next w:val="Normal"/>
    <w:link w:val="Ttulo3Car"/>
    <w:uiPriority w:val="9"/>
    <w:semiHidden/>
    <w:unhideWhenUsed/>
    <w:qFormat/>
    <w:rsid w:val="006F13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684A"/>
    <w:pPr>
      <w:tabs>
        <w:tab w:val="center" w:pos="4419"/>
        <w:tab w:val="right" w:pos="8838"/>
      </w:tabs>
      <w:spacing w:after="0" w:line="240" w:lineRule="auto"/>
    </w:pPr>
    <w:rPr>
      <w:kern w:val="0"/>
      <w14:ligatures w14:val="none"/>
    </w:rPr>
  </w:style>
  <w:style w:type="character" w:customStyle="1" w:styleId="EncabezadoCar">
    <w:name w:val="Encabezado Car"/>
    <w:basedOn w:val="Fuentedeprrafopredeter"/>
    <w:link w:val="Encabezado"/>
    <w:uiPriority w:val="99"/>
    <w:rsid w:val="008B684A"/>
    <w:rPr>
      <w:lang w:val="es-CO"/>
    </w:rPr>
  </w:style>
  <w:style w:type="paragraph" w:styleId="Piedepgina">
    <w:name w:val="footer"/>
    <w:basedOn w:val="Normal"/>
    <w:link w:val="PiedepginaCar"/>
    <w:uiPriority w:val="99"/>
    <w:unhideWhenUsed/>
    <w:rsid w:val="008B684A"/>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8B684A"/>
    <w:rPr>
      <w:lang w:val="es-CO"/>
    </w:rPr>
  </w:style>
  <w:style w:type="table" w:styleId="Tablaconcuadrcula">
    <w:name w:val="Table Grid"/>
    <w:basedOn w:val="Tablanormal"/>
    <w:uiPriority w:val="39"/>
    <w:rsid w:val="008B684A"/>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8B684A"/>
    <w:rPr>
      <w:color w:val="0000FF"/>
      <w:u w:val="single"/>
    </w:rPr>
  </w:style>
  <w:style w:type="paragraph" w:styleId="Sinespaciado">
    <w:name w:val="No Spacing"/>
    <w:link w:val="SinespaciadoCar"/>
    <w:uiPriority w:val="1"/>
    <w:qFormat/>
    <w:rsid w:val="00B8169F"/>
    <w:pPr>
      <w:spacing w:after="0" w:line="240" w:lineRule="auto"/>
    </w:pPr>
    <w:rPr>
      <w:rFonts w:ascii="Calibri" w:eastAsia="Calibri" w:hAnsi="Calibri" w:cs="Times New Roman"/>
      <w:lang w:val="es-CO"/>
    </w:rPr>
  </w:style>
  <w:style w:type="character" w:customStyle="1" w:styleId="SinespaciadoCar">
    <w:name w:val="Sin espaciado Car"/>
    <w:link w:val="Sinespaciado"/>
    <w:uiPriority w:val="1"/>
    <w:locked/>
    <w:rsid w:val="00B8169F"/>
    <w:rPr>
      <w:rFonts w:ascii="Calibri" w:eastAsia="Calibri" w:hAnsi="Calibri" w:cs="Times New Roman"/>
      <w:lang w:val="es-CO"/>
    </w:rPr>
  </w:style>
  <w:style w:type="paragraph" w:styleId="Prrafodelista">
    <w:name w:val="List Paragraph"/>
    <w:basedOn w:val="Normal"/>
    <w:uiPriority w:val="1"/>
    <w:qFormat/>
    <w:rsid w:val="00013B6A"/>
    <w:pPr>
      <w:ind w:left="720"/>
      <w:contextualSpacing/>
    </w:pPr>
    <w:rPr>
      <w:kern w:val="0"/>
      <w14:ligatures w14:val="none"/>
    </w:rPr>
  </w:style>
  <w:style w:type="paragraph" w:styleId="NormalWeb">
    <w:name w:val="Normal (Web)"/>
    <w:basedOn w:val="Normal"/>
    <w:uiPriority w:val="99"/>
    <w:semiHidden/>
    <w:unhideWhenUsed/>
    <w:rsid w:val="00013B6A"/>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customStyle="1" w:styleId="Ttulo2Car">
    <w:name w:val="Título 2 Car"/>
    <w:basedOn w:val="Fuentedeprrafopredeter"/>
    <w:link w:val="Ttulo2"/>
    <w:uiPriority w:val="9"/>
    <w:rsid w:val="004012D1"/>
    <w:rPr>
      <w:rFonts w:asciiTheme="majorHAnsi" w:eastAsiaTheme="majorEastAsia" w:hAnsiTheme="majorHAnsi" w:cstheme="majorBidi"/>
      <w:color w:val="2F5496" w:themeColor="accent1" w:themeShade="BF"/>
      <w:sz w:val="26"/>
      <w:szCs w:val="26"/>
      <w:lang w:val="es-ES"/>
    </w:rPr>
  </w:style>
  <w:style w:type="paragraph" w:customStyle="1" w:styleId="Default">
    <w:name w:val="Default"/>
    <w:rsid w:val="008B5B16"/>
    <w:pPr>
      <w:autoSpaceDE w:val="0"/>
      <w:autoSpaceDN w:val="0"/>
      <w:adjustRightInd w:val="0"/>
      <w:spacing w:after="0" w:line="240" w:lineRule="auto"/>
    </w:pPr>
    <w:rPr>
      <w:rFonts w:ascii="Times New Roman" w:hAnsi="Times New Roman" w:cs="Times New Roman"/>
      <w:color w:val="000000"/>
      <w:sz w:val="24"/>
      <w:szCs w:val="24"/>
      <w:lang w:val="es-CO"/>
    </w:rPr>
  </w:style>
  <w:style w:type="character" w:styleId="Refdecomentario">
    <w:name w:val="annotation reference"/>
    <w:basedOn w:val="Fuentedeprrafopredeter"/>
    <w:uiPriority w:val="99"/>
    <w:semiHidden/>
    <w:unhideWhenUsed/>
    <w:rsid w:val="00BD7734"/>
    <w:rPr>
      <w:sz w:val="16"/>
      <w:szCs w:val="16"/>
    </w:rPr>
  </w:style>
  <w:style w:type="paragraph" w:styleId="Textocomentario">
    <w:name w:val="annotation text"/>
    <w:basedOn w:val="Normal"/>
    <w:link w:val="TextocomentarioCar"/>
    <w:uiPriority w:val="99"/>
    <w:semiHidden/>
    <w:unhideWhenUsed/>
    <w:rsid w:val="00BD773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D7734"/>
    <w:rPr>
      <w:kern w:val="2"/>
      <w:sz w:val="20"/>
      <w:szCs w:val="20"/>
      <w:lang w:val="es-CO"/>
      <w14:ligatures w14:val="standardContextual"/>
    </w:rPr>
  </w:style>
  <w:style w:type="paragraph" w:styleId="Asuntodelcomentario">
    <w:name w:val="annotation subject"/>
    <w:basedOn w:val="Textocomentario"/>
    <w:next w:val="Textocomentario"/>
    <w:link w:val="AsuntodelcomentarioCar"/>
    <w:uiPriority w:val="99"/>
    <w:semiHidden/>
    <w:unhideWhenUsed/>
    <w:rsid w:val="00BD7734"/>
    <w:rPr>
      <w:b/>
      <w:bCs/>
    </w:rPr>
  </w:style>
  <w:style w:type="character" w:customStyle="1" w:styleId="AsuntodelcomentarioCar">
    <w:name w:val="Asunto del comentario Car"/>
    <w:basedOn w:val="TextocomentarioCar"/>
    <w:link w:val="Asuntodelcomentario"/>
    <w:uiPriority w:val="99"/>
    <w:semiHidden/>
    <w:rsid w:val="00BD7734"/>
    <w:rPr>
      <w:b/>
      <w:bCs/>
      <w:kern w:val="2"/>
      <w:sz w:val="20"/>
      <w:szCs w:val="20"/>
      <w:lang w:val="es-CO"/>
      <w14:ligatures w14:val="standardContextual"/>
    </w:rPr>
  </w:style>
  <w:style w:type="character" w:styleId="Textoennegrita">
    <w:name w:val="Strong"/>
    <w:basedOn w:val="Fuentedeprrafopredeter"/>
    <w:uiPriority w:val="22"/>
    <w:qFormat/>
    <w:rsid w:val="006D4E1E"/>
    <w:rPr>
      <w:b/>
      <w:bCs/>
    </w:rPr>
  </w:style>
  <w:style w:type="character" w:customStyle="1" w:styleId="Ttulo1Car">
    <w:name w:val="Título 1 Car"/>
    <w:basedOn w:val="Fuentedeprrafopredeter"/>
    <w:link w:val="Ttulo1"/>
    <w:uiPriority w:val="9"/>
    <w:rsid w:val="006F1373"/>
    <w:rPr>
      <w:rFonts w:asciiTheme="majorHAnsi" w:eastAsiaTheme="majorEastAsia" w:hAnsiTheme="majorHAnsi" w:cstheme="majorBidi"/>
      <w:color w:val="2F5496" w:themeColor="accent1" w:themeShade="BF"/>
      <w:kern w:val="2"/>
      <w:sz w:val="32"/>
      <w:szCs w:val="32"/>
      <w:lang w:val="es-CO"/>
      <w14:ligatures w14:val="standardContextual"/>
    </w:rPr>
  </w:style>
  <w:style w:type="character" w:customStyle="1" w:styleId="Ttulo3Car">
    <w:name w:val="Título 3 Car"/>
    <w:basedOn w:val="Fuentedeprrafopredeter"/>
    <w:link w:val="Ttulo3"/>
    <w:uiPriority w:val="9"/>
    <w:semiHidden/>
    <w:rsid w:val="006F1373"/>
    <w:rPr>
      <w:rFonts w:asciiTheme="majorHAnsi" w:eastAsiaTheme="majorEastAsia" w:hAnsiTheme="majorHAnsi" w:cstheme="majorBidi"/>
      <w:color w:val="1F3763" w:themeColor="accent1" w:themeShade="7F"/>
      <w:kern w:val="2"/>
      <w:sz w:val="24"/>
      <w:szCs w:val="24"/>
      <w:lang w:val="es-C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9731">
      <w:bodyDiv w:val="1"/>
      <w:marLeft w:val="0"/>
      <w:marRight w:val="0"/>
      <w:marTop w:val="0"/>
      <w:marBottom w:val="0"/>
      <w:divBdr>
        <w:top w:val="none" w:sz="0" w:space="0" w:color="auto"/>
        <w:left w:val="none" w:sz="0" w:space="0" w:color="auto"/>
        <w:bottom w:val="none" w:sz="0" w:space="0" w:color="auto"/>
        <w:right w:val="none" w:sz="0" w:space="0" w:color="auto"/>
      </w:divBdr>
    </w:div>
    <w:div w:id="156848927">
      <w:bodyDiv w:val="1"/>
      <w:marLeft w:val="0"/>
      <w:marRight w:val="0"/>
      <w:marTop w:val="0"/>
      <w:marBottom w:val="0"/>
      <w:divBdr>
        <w:top w:val="none" w:sz="0" w:space="0" w:color="auto"/>
        <w:left w:val="none" w:sz="0" w:space="0" w:color="auto"/>
        <w:bottom w:val="none" w:sz="0" w:space="0" w:color="auto"/>
        <w:right w:val="none" w:sz="0" w:space="0" w:color="auto"/>
      </w:divBdr>
    </w:div>
    <w:div w:id="192887801">
      <w:bodyDiv w:val="1"/>
      <w:marLeft w:val="0"/>
      <w:marRight w:val="0"/>
      <w:marTop w:val="0"/>
      <w:marBottom w:val="0"/>
      <w:divBdr>
        <w:top w:val="none" w:sz="0" w:space="0" w:color="auto"/>
        <w:left w:val="none" w:sz="0" w:space="0" w:color="auto"/>
        <w:bottom w:val="none" w:sz="0" w:space="0" w:color="auto"/>
        <w:right w:val="none" w:sz="0" w:space="0" w:color="auto"/>
      </w:divBdr>
    </w:div>
    <w:div w:id="782840787">
      <w:bodyDiv w:val="1"/>
      <w:marLeft w:val="0"/>
      <w:marRight w:val="0"/>
      <w:marTop w:val="0"/>
      <w:marBottom w:val="0"/>
      <w:divBdr>
        <w:top w:val="none" w:sz="0" w:space="0" w:color="auto"/>
        <w:left w:val="none" w:sz="0" w:space="0" w:color="auto"/>
        <w:bottom w:val="none" w:sz="0" w:space="0" w:color="auto"/>
        <w:right w:val="none" w:sz="0" w:space="0" w:color="auto"/>
      </w:divBdr>
    </w:div>
    <w:div w:id="791827103">
      <w:bodyDiv w:val="1"/>
      <w:marLeft w:val="0"/>
      <w:marRight w:val="0"/>
      <w:marTop w:val="0"/>
      <w:marBottom w:val="0"/>
      <w:divBdr>
        <w:top w:val="none" w:sz="0" w:space="0" w:color="auto"/>
        <w:left w:val="none" w:sz="0" w:space="0" w:color="auto"/>
        <w:bottom w:val="none" w:sz="0" w:space="0" w:color="auto"/>
        <w:right w:val="none" w:sz="0" w:space="0" w:color="auto"/>
      </w:divBdr>
    </w:div>
    <w:div w:id="1114862688">
      <w:bodyDiv w:val="1"/>
      <w:marLeft w:val="0"/>
      <w:marRight w:val="0"/>
      <w:marTop w:val="0"/>
      <w:marBottom w:val="0"/>
      <w:divBdr>
        <w:top w:val="none" w:sz="0" w:space="0" w:color="auto"/>
        <w:left w:val="none" w:sz="0" w:space="0" w:color="auto"/>
        <w:bottom w:val="none" w:sz="0" w:space="0" w:color="auto"/>
        <w:right w:val="none" w:sz="0" w:space="0" w:color="auto"/>
      </w:divBdr>
    </w:div>
    <w:div w:id="1510440444">
      <w:bodyDiv w:val="1"/>
      <w:marLeft w:val="0"/>
      <w:marRight w:val="0"/>
      <w:marTop w:val="0"/>
      <w:marBottom w:val="0"/>
      <w:divBdr>
        <w:top w:val="none" w:sz="0" w:space="0" w:color="auto"/>
        <w:left w:val="none" w:sz="0" w:space="0" w:color="auto"/>
        <w:bottom w:val="none" w:sz="0" w:space="0" w:color="auto"/>
        <w:right w:val="none" w:sz="0" w:space="0" w:color="auto"/>
      </w:divBdr>
    </w:div>
    <w:div w:id="157411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ric@cric-colombia.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7" Type="http://schemas.microsoft.com/office/2007/relationships/hdphoto" Target="media/hdphoto1.wdp"/><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EB89C-B5A5-41F7-8688-C9478019F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4589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Admin</dc:creator>
  <cp:keywords/>
  <dc:description/>
  <cp:lastModifiedBy>Acer</cp:lastModifiedBy>
  <cp:revision>2</cp:revision>
  <cp:lastPrinted>2024-09-18T14:40:00Z</cp:lastPrinted>
  <dcterms:created xsi:type="dcterms:W3CDTF">2026-08-14T20:21:00Z</dcterms:created>
  <dcterms:modified xsi:type="dcterms:W3CDTF">2026-08-14T20:21:00Z</dcterms:modified>
</cp:coreProperties>
</file>