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E1D55" w14:textId="7A1D43E8" w:rsidR="009137E5" w:rsidRPr="009137E5" w:rsidRDefault="009137E5" w:rsidP="009137E5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9137E5">
        <w:rPr>
          <w:rFonts w:ascii="Arial" w:hAnsi="Arial" w:cs="Arial"/>
          <w:b/>
          <w:bCs/>
          <w:sz w:val="18"/>
          <w:szCs w:val="18"/>
        </w:rPr>
        <w:t>ANEXO</w:t>
      </w:r>
      <w:r w:rsidR="002F62B7">
        <w:rPr>
          <w:rFonts w:ascii="Arial" w:hAnsi="Arial" w:cs="Arial"/>
          <w:b/>
          <w:bCs/>
          <w:sz w:val="18"/>
          <w:szCs w:val="18"/>
        </w:rPr>
        <w:t xml:space="preserve"> 11</w:t>
      </w:r>
    </w:p>
    <w:p w14:paraId="38A1E04F" w14:textId="3C407D27" w:rsidR="009137E5" w:rsidRPr="009137E5" w:rsidRDefault="009137E5" w:rsidP="009137E5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9137E5">
        <w:rPr>
          <w:rFonts w:ascii="Arial" w:hAnsi="Arial" w:cs="Arial"/>
          <w:b/>
          <w:bCs/>
          <w:sz w:val="18"/>
          <w:szCs w:val="18"/>
        </w:rPr>
        <w:t>DECLARACIÓN JURAMENTADA DE ENCONTRARSE A PAZ Y SALVO POR CONCEPTO DE APORTES AL SISTEMA DE SEGURIDAD SOCIAL Y OBLIGACIONES PARAFISCALES</w:t>
      </w:r>
    </w:p>
    <w:p w14:paraId="35270167" w14:textId="77777777" w:rsidR="009137E5" w:rsidRDefault="009137E5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1A1191E8" w14:textId="77777777" w:rsidR="009137E5" w:rsidRDefault="009137E5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27234A0E" w14:textId="77777777" w:rsidR="009137E5" w:rsidRPr="009137E5" w:rsidRDefault="009137E5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346DA9EE" w14:textId="77777777" w:rsidR="009137E5" w:rsidRPr="009137E5" w:rsidRDefault="009137E5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9137E5">
        <w:rPr>
          <w:rFonts w:ascii="Arial" w:hAnsi="Arial" w:cs="Arial"/>
          <w:sz w:val="18"/>
          <w:szCs w:val="18"/>
        </w:rPr>
        <w:t xml:space="preserve">SEÑORES. </w:t>
      </w:r>
    </w:p>
    <w:p w14:paraId="6E1CDD4F" w14:textId="02A2C4D8" w:rsidR="009137E5" w:rsidRPr="009137E5" w:rsidRDefault="009137E5" w:rsidP="009137E5">
      <w:pPr>
        <w:pStyle w:val="Sinespaciado"/>
        <w:jc w:val="both"/>
        <w:rPr>
          <w:rFonts w:ascii="Arial" w:hAnsi="Arial" w:cs="Arial"/>
          <w:b/>
          <w:bCs/>
          <w:sz w:val="18"/>
          <w:szCs w:val="18"/>
        </w:rPr>
      </w:pPr>
      <w:r w:rsidRPr="009137E5">
        <w:rPr>
          <w:rFonts w:ascii="Arial" w:hAnsi="Arial" w:cs="Arial"/>
          <w:b/>
          <w:bCs/>
          <w:sz w:val="18"/>
          <w:szCs w:val="18"/>
        </w:rPr>
        <w:t xml:space="preserve">CONSEJO REGIONAL INDIGENA DEL CAUCA </w:t>
      </w:r>
    </w:p>
    <w:p w14:paraId="64631556" w14:textId="77777777" w:rsidR="009137E5" w:rsidRPr="009137E5" w:rsidRDefault="009137E5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483664F9" w14:textId="2D9CF517" w:rsidR="009137E5" w:rsidRPr="009137E5" w:rsidRDefault="00F10D5A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OBJETO</w:t>
      </w:r>
      <w:r w:rsidR="009137E5" w:rsidRPr="009137E5">
        <w:rPr>
          <w:rFonts w:ascii="Arial" w:hAnsi="Arial" w:cs="Arial"/>
          <w:sz w:val="18"/>
          <w:szCs w:val="18"/>
        </w:rPr>
        <w:t xml:space="preserve">: </w:t>
      </w:r>
      <w:r w:rsidR="009137E5" w:rsidRPr="001D6448">
        <w:rPr>
          <w:rFonts w:ascii="Arial" w:eastAsia="Arial" w:hAnsi="Arial" w:cs="Arial"/>
          <w:sz w:val="20"/>
          <w:szCs w:val="20"/>
        </w:rPr>
        <w:t xml:space="preserve">Construcción a todo costo de un (1) corral para manejo del ganado de ceba y construcción de una (1) cochera con camas profundas - Finca La Mora-Caloto-Cauca, adecuación de dos (2) galpones avícolas-finca ubicada en la vereda San Bernardino de la ciudad de Popayán-Cauca, construcción de un (1) corral de manejo de ganado-finca ubicada en la vereda San Bernardino de la Ciudad de Popayán- Cauca, en desarrollo del PIDAR 768-2022. </w:t>
      </w:r>
    </w:p>
    <w:p w14:paraId="6AB5504E" w14:textId="77777777" w:rsidR="009137E5" w:rsidRPr="009137E5" w:rsidRDefault="009137E5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17028228" w14:textId="77777777" w:rsidR="009137E5" w:rsidRPr="009137E5" w:rsidRDefault="009137E5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6F794CAA" w14:textId="77777777" w:rsidR="009137E5" w:rsidRPr="009137E5" w:rsidRDefault="009137E5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9137E5">
        <w:rPr>
          <w:rFonts w:ascii="Arial" w:hAnsi="Arial" w:cs="Arial"/>
          <w:sz w:val="18"/>
          <w:szCs w:val="18"/>
        </w:rPr>
        <w:t xml:space="preserve"> __________ Identificado como aparece al pie de mi firma, domiciliado en, actuando (en calidad de Revisor Fiscal (si aplica o Contador) con NIT. __________ Me sirvo declarar bajo la gravedad de juramento, que, a la fecha de presentación de la oferta para participación en el proceso arriba referenciado, y durante los seis (6) meses anteriores, dicha empresa se encuentra a paz y salvo por concepto del pago de aportes de sus empleados, correspondientes a riesgos profesionales, pensiones y aportes a las cajas de compensación familiar. </w:t>
      </w:r>
    </w:p>
    <w:p w14:paraId="1B7EF6CB" w14:textId="77777777" w:rsidR="009137E5" w:rsidRPr="009137E5" w:rsidRDefault="009137E5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9137E5">
        <w:rPr>
          <w:rFonts w:ascii="Arial" w:hAnsi="Arial" w:cs="Arial"/>
          <w:sz w:val="18"/>
          <w:szCs w:val="18"/>
        </w:rPr>
        <w:t xml:space="preserve">Adicionalmente declaro que esta sociedad se encuentra al día por concepto del pago de la nómina durante el mismo periodo. </w:t>
      </w:r>
    </w:p>
    <w:p w14:paraId="70CE85E9" w14:textId="77777777" w:rsidR="009137E5" w:rsidRPr="009137E5" w:rsidRDefault="009137E5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9137E5">
        <w:rPr>
          <w:rFonts w:ascii="Arial" w:hAnsi="Arial" w:cs="Arial"/>
          <w:sz w:val="18"/>
          <w:szCs w:val="18"/>
        </w:rPr>
        <w:t xml:space="preserve">A su vez, me sirvo certificar que la mencionada firma, es contribuyente declarante del impuesto sobre la renta y complementarios, y no tiene trabajadores que devenguen, individualmente considerados, más de diez salarios mínimos mensuales legales vigentes (10 </w:t>
      </w:r>
      <w:proofErr w:type="spellStart"/>
      <w:r w:rsidRPr="009137E5">
        <w:rPr>
          <w:rFonts w:ascii="Arial" w:hAnsi="Arial" w:cs="Arial"/>
          <w:sz w:val="18"/>
          <w:szCs w:val="18"/>
        </w:rPr>
        <w:t>smmlv</w:t>
      </w:r>
      <w:proofErr w:type="spellEnd"/>
      <w:r w:rsidRPr="009137E5">
        <w:rPr>
          <w:rFonts w:ascii="Arial" w:hAnsi="Arial" w:cs="Arial"/>
          <w:sz w:val="18"/>
          <w:szCs w:val="18"/>
        </w:rPr>
        <w:t xml:space="preserve">), por lo tanto, se encuentra exonerada del pago de los aportes parafiscales a favor del servicio nacional del aprendizaje (SENA), del Instituto Colombiano de Bienestar Familiar (ICBF) y de las cotizaciones al régimen contributivo de salud. </w:t>
      </w:r>
    </w:p>
    <w:p w14:paraId="3DF43661" w14:textId="77777777" w:rsidR="009137E5" w:rsidRPr="009137E5" w:rsidRDefault="009137E5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5CD6EF18" w14:textId="77777777" w:rsidR="009137E5" w:rsidRPr="009137E5" w:rsidRDefault="009137E5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3C9F4CFA" w14:textId="77777777" w:rsidR="009137E5" w:rsidRPr="009137E5" w:rsidRDefault="009137E5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9137E5">
        <w:rPr>
          <w:rFonts w:ascii="Arial" w:hAnsi="Arial" w:cs="Arial"/>
          <w:sz w:val="18"/>
          <w:szCs w:val="18"/>
        </w:rPr>
        <w:t xml:space="preserve">Atentamente, </w:t>
      </w:r>
    </w:p>
    <w:p w14:paraId="4658E3D1" w14:textId="77777777" w:rsidR="009137E5" w:rsidRPr="009137E5" w:rsidRDefault="009137E5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5B28B053" w14:textId="57D5BC10" w:rsidR="009137E5" w:rsidRPr="009137E5" w:rsidRDefault="009137E5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9137E5">
        <w:rPr>
          <w:rFonts w:ascii="Arial" w:hAnsi="Arial" w:cs="Arial"/>
          <w:sz w:val="18"/>
          <w:szCs w:val="18"/>
        </w:rPr>
        <w:t>Revisor Fiscal (si aplica) y/o Contador</w:t>
      </w:r>
      <w:r w:rsidRPr="009137E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      </w:t>
      </w:r>
      <w:r w:rsidRPr="009137E5">
        <w:rPr>
          <w:rFonts w:ascii="Arial" w:hAnsi="Arial" w:cs="Arial"/>
          <w:sz w:val="18"/>
          <w:szCs w:val="18"/>
        </w:rPr>
        <w:t>Representante Legal</w:t>
      </w:r>
    </w:p>
    <w:p w14:paraId="43015378" w14:textId="77777777" w:rsidR="009137E5" w:rsidRPr="009137E5" w:rsidRDefault="009137E5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24EBEAFA" w14:textId="12A2ED67" w:rsidR="009137E5" w:rsidRPr="009137E5" w:rsidRDefault="009137E5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9137E5">
        <w:rPr>
          <w:rFonts w:ascii="Arial" w:hAnsi="Arial" w:cs="Arial"/>
          <w:sz w:val="18"/>
          <w:szCs w:val="18"/>
        </w:rPr>
        <w:t xml:space="preserve">Nombre </w:t>
      </w:r>
      <w:r w:rsidRPr="009137E5">
        <w:rPr>
          <w:rFonts w:ascii="Arial" w:hAnsi="Arial" w:cs="Arial"/>
          <w:sz w:val="18"/>
          <w:szCs w:val="18"/>
        </w:rPr>
        <w:tab/>
      </w:r>
      <w:r w:rsidRPr="009137E5">
        <w:rPr>
          <w:rFonts w:ascii="Arial" w:hAnsi="Arial" w:cs="Arial"/>
          <w:sz w:val="18"/>
          <w:szCs w:val="18"/>
        </w:rPr>
        <w:tab/>
      </w:r>
      <w:r w:rsidRPr="009137E5">
        <w:rPr>
          <w:rFonts w:ascii="Arial" w:hAnsi="Arial" w:cs="Arial"/>
          <w:sz w:val="18"/>
          <w:szCs w:val="18"/>
        </w:rPr>
        <w:tab/>
      </w:r>
      <w:r w:rsidRPr="009137E5">
        <w:rPr>
          <w:rFonts w:ascii="Arial" w:hAnsi="Arial" w:cs="Arial"/>
          <w:sz w:val="18"/>
          <w:szCs w:val="18"/>
        </w:rPr>
        <w:tab/>
      </w:r>
      <w:r w:rsidRPr="009137E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      </w:t>
      </w:r>
      <w:r w:rsidRPr="009137E5">
        <w:rPr>
          <w:rFonts w:ascii="Arial" w:hAnsi="Arial" w:cs="Arial"/>
          <w:sz w:val="18"/>
          <w:szCs w:val="18"/>
        </w:rPr>
        <w:t>Nombre</w:t>
      </w:r>
    </w:p>
    <w:p w14:paraId="09A23E22" w14:textId="4D97BD50" w:rsidR="009137E5" w:rsidRPr="009137E5" w:rsidRDefault="009137E5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9137E5">
        <w:rPr>
          <w:rFonts w:ascii="Arial" w:hAnsi="Arial" w:cs="Arial"/>
          <w:sz w:val="18"/>
          <w:szCs w:val="18"/>
        </w:rPr>
        <w:t xml:space="preserve">C.C. No. ____ </w:t>
      </w:r>
      <w:r w:rsidRPr="009137E5">
        <w:rPr>
          <w:rFonts w:ascii="Arial" w:hAnsi="Arial" w:cs="Arial"/>
          <w:sz w:val="18"/>
          <w:szCs w:val="18"/>
        </w:rPr>
        <w:tab/>
      </w:r>
      <w:r w:rsidRPr="009137E5">
        <w:rPr>
          <w:rFonts w:ascii="Arial" w:hAnsi="Arial" w:cs="Arial"/>
          <w:sz w:val="18"/>
          <w:szCs w:val="18"/>
        </w:rPr>
        <w:tab/>
      </w:r>
      <w:r w:rsidRPr="009137E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 w:rsidRPr="009137E5">
        <w:rPr>
          <w:rFonts w:ascii="Arial" w:hAnsi="Arial" w:cs="Arial"/>
          <w:sz w:val="18"/>
          <w:szCs w:val="18"/>
        </w:rPr>
        <w:t xml:space="preserve">C.C. No. ____ </w:t>
      </w:r>
    </w:p>
    <w:p w14:paraId="30365281" w14:textId="77777777" w:rsidR="009137E5" w:rsidRPr="009137E5" w:rsidRDefault="009137E5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9137E5">
        <w:rPr>
          <w:rFonts w:ascii="Arial" w:hAnsi="Arial" w:cs="Arial"/>
          <w:sz w:val="18"/>
          <w:szCs w:val="18"/>
        </w:rPr>
        <w:t xml:space="preserve">Tarjeta Profesional No. _____ </w:t>
      </w:r>
    </w:p>
    <w:p w14:paraId="2F07E286" w14:textId="77777777" w:rsidR="009137E5" w:rsidRPr="009137E5" w:rsidRDefault="009137E5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5C8A0957" w14:textId="77777777" w:rsidR="009137E5" w:rsidRDefault="009137E5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19468B5A" w14:textId="77777777" w:rsidR="009137E5" w:rsidRPr="009137E5" w:rsidRDefault="009137E5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49695F63" w14:textId="01090FF3" w:rsidR="00287372" w:rsidRPr="009137E5" w:rsidRDefault="009137E5" w:rsidP="009137E5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9137E5">
        <w:rPr>
          <w:rFonts w:ascii="Arial" w:hAnsi="Arial" w:cs="Arial"/>
          <w:sz w:val="18"/>
          <w:szCs w:val="18"/>
        </w:rPr>
        <w:t xml:space="preserve">Anexos: </w:t>
      </w:r>
      <w:r w:rsidRPr="009137E5">
        <w:rPr>
          <w:rFonts w:ascii="Arial" w:hAnsi="Arial" w:cs="Arial"/>
          <w:sz w:val="18"/>
          <w:szCs w:val="18"/>
        </w:rPr>
        <w:tab/>
        <w:t>Copia de Tarjeta Profesional, documento de identificación</w:t>
      </w:r>
      <w:r>
        <w:rPr>
          <w:rFonts w:ascii="Arial" w:hAnsi="Arial" w:cs="Arial"/>
          <w:sz w:val="18"/>
          <w:szCs w:val="18"/>
        </w:rPr>
        <w:t xml:space="preserve"> </w:t>
      </w:r>
      <w:r w:rsidRPr="009137E5">
        <w:rPr>
          <w:rFonts w:ascii="Arial" w:hAnsi="Arial" w:cs="Arial"/>
          <w:sz w:val="18"/>
          <w:szCs w:val="18"/>
        </w:rPr>
        <w:t>y Certificado de antecedentes disciplinarios de la Junta Central de Contadores del Revisor Fiscal o Contador.</w:t>
      </w:r>
    </w:p>
    <w:sectPr w:rsidR="00287372" w:rsidRPr="009137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9A93" w14:textId="77777777" w:rsidR="00F40880" w:rsidRDefault="00F40880" w:rsidP="009137E5">
      <w:pPr>
        <w:spacing w:after="0" w:line="240" w:lineRule="auto"/>
      </w:pPr>
      <w:r>
        <w:separator/>
      </w:r>
    </w:p>
  </w:endnote>
  <w:endnote w:type="continuationSeparator" w:id="0">
    <w:p w14:paraId="0252D3B2" w14:textId="77777777" w:rsidR="00F40880" w:rsidRDefault="00F40880" w:rsidP="0091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DB8D" w14:textId="77777777" w:rsidR="00F10D5A" w:rsidRDefault="00F10D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D027" w14:textId="77777777" w:rsidR="00F10D5A" w:rsidRPr="00F10D5A" w:rsidRDefault="00F10D5A" w:rsidP="00F10D5A">
    <w:pPr>
      <w:pStyle w:val="Piedepgina"/>
      <w:rPr>
        <w:sz w:val="16"/>
        <w:szCs w:val="16"/>
      </w:rPr>
    </w:pPr>
    <w:r w:rsidRPr="00F10D5A">
      <w:rPr>
        <w:sz w:val="16"/>
        <w:szCs w:val="16"/>
      </w:rPr>
      <w:t xml:space="preserve">Elaboro: Componente técnico-PEA-CRIC 2025 </w:t>
    </w:r>
  </w:p>
  <w:p w14:paraId="71C549DD" w14:textId="105D9849" w:rsidR="00F10D5A" w:rsidRPr="00F10D5A" w:rsidRDefault="00F10D5A" w:rsidP="00F10D5A">
    <w:pPr>
      <w:pStyle w:val="Piedepgina"/>
      <w:rPr>
        <w:sz w:val="16"/>
        <w:szCs w:val="16"/>
      </w:rPr>
    </w:pPr>
    <w:r w:rsidRPr="00F10D5A">
      <w:rPr>
        <w:sz w:val="16"/>
        <w:szCs w:val="16"/>
      </w:rPr>
      <w:t>Revisó: Apoyo Jurídico PEA-CRIC-2025</w:t>
    </w:r>
  </w:p>
  <w:p w14:paraId="38AF9BC5" w14:textId="77777777" w:rsidR="00F10D5A" w:rsidRPr="00F10D5A" w:rsidRDefault="00F10D5A" w:rsidP="00F10D5A">
    <w:pPr>
      <w:pStyle w:val="Piedepgina"/>
      <w:rPr>
        <w:sz w:val="16"/>
        <w:szCs w:val="16"/>
      </w:rPr>
    </w:pPr>
    <w:r w:rsidRPr="00F10D5A">
      <w:rPr>
        <w:sz w:val="16"/>
        <w:szCs w:val="16"/>
      </w:rPr>
      <w:t>Aprobó: Pedro Pablo Pillimue Potosí - Coordinador del PEA-CRIC-2025</w:t>
    </w:r>
  </w:p>
  <w:p w14:paraId="6B19AE50" w14:textId="43F7B167" w:rsidR="002F62B7" w:rsidRPr="00F10D5A" w:rsidRDefault="00F10D5A" w:rsidP="00F10D5A">
    <w:pPr>
      <w:pStyle w:val="Piedepgina"/>
      <w:rPr>
        <w:sz w:val="16"/>
        <w:szCs w:val="16"/>
      </w:rPr>
    </w:pPr>
    <w:r w:rsidRPr="00F10D5A">
      <w:rPr>
        <w:sz w:val="16"/>
        <w:szCs w:val="16"/>
      </w:rPr>
      <w:t xml:space="preserve">Aprobó: Simón Caldon - </w:t>
    </w:r>
    <w:proofErr w:type="gramStart"/>
    <w:r w:rsidRPr="00F10D5A">
      <w:rPr>
        <w:sz w:val="16"/>
        <w:szCs w:val="16"/>
      </w:rPr>
      <w:t>Consejero</w:t>
    </w:r>
    <w:proofErr w:type="gramEnd"/>
    <w:r w:rsidRPr="00F10D5A">
      <w:rPr>
        <w:sz w:val="16"/>
        <w:szCs w:val="16"/>
      </w:rPr>
      <w:t xml:space="preserve"> Mayor programa económico ambiental -CRIC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AB67" w14:textId="77777777" w:rsidR="00F10D5A" w:rsidRDefault="00F10D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22ABF" w14:textId="77777777" w:rsidR="00F40880" w:rsidRDefault="00F40880" w:rsidP="009137E5">
      <w:pPr>
        <w:spacing w:after="0" w:line="240" w:lineRule="auto"/>
      </w:pPr>
      <w:r>
        <w:separator/>
      </w:r>
    </w:p>
  </w:footnote>
  <w:footnote w:type="continuationSeparator" w:id="0">
    <w:p w14:paraId="2969EBFF" w14:textId="77777777" w:rsidR="00F40880" w:rsidRDefault="00F40880" w:rsidP="00913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12DE" w14:textId="77777777" w:rsidR="00F10D5A" w:rsidRDefault="00F10D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8A65" w14:textId="6BB67870" w:rsidR="009137E5" w:rsidRDefault="009137E5" w:rsidP="009137E5">
    <w:pPr>
      <w:spacing w:before="15" w:line="183" w:lineRule="exact"/>
      <w:ind w:left="1" w:right="1"/>
      <w:jc w:val="center"/>
      <w:rPr>
        <w:rFonts w:ascii="Arial" w:hAnsi="Arial"/>
        <w:b/>
        <w:sz w:val="16"/>
      </w:rPr>
    </w:pPr>
    <w:r>
      <w:rPr>
        <w:noProof/>
        <w:color w:val="000000"/>
        <w:sz w:val="16"/>
        <w:szCs w:val="16"/>
        <w:lang w:eastAsia="es-CO"/>
      </w:rPr>
      <w:drawing>
        <wp:anchor distT="0" distB="0" distL="0" distR="0" simplePos="0" relativeHeight="251659264" behindDoc="1" locked="0" layoutInCell="1" hidden="0" allowOverlap="1" wp14:anchorId="37F5BC0E" wp14:editId="274F5831">
          <wp:simplePos x="0" y="0"/>
          <wp:positionH relativeFrom="margin">
            <wp:posOffset>-307554</wp:posOffset>
          </wp:positionH>
          <wp:positionV relativeFrom="topMargin">
            <wp:posOffset>472630</wp:posOffset>
          </wp:positionV>
          <wp:extent cx="846784" cy="695325"/>
          <wp:effectExtent l="0" t="0" r="0" b="0"/>
          <wp:wrapNone/>
          <wp:docPr id="1" name="image11.png" descr="110322-LogoCR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 descr="110322-LogoCRI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784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hAnsi="Arial"/>
        <w:b/>
        <w:sz w:val="16"/>
      </w:rPr>
      <w:t>CONSEJO</w:t>
    </w:r>
    <w:r>
      <w:rPr>
        <w:rFonts w:ascii="Times New Roman" w:hAnsi="Times New Roman"/>
        <w:sz w:val="16"/>
      </w:rPr>
      <w:t xml:space="preserve"> </w:t>
    </w:r>
    <w:r>
      <w:rPr>
        <w:rFonts w:ascii="Arial" w:hAnsi="Arial"/>
        <w:b/>
        <w:sz w:val="16"/>
      </w:rPr>
      <w:t>REGIONAL</w:t>
    </w:r>
    <w:r>
      <w:rPr>
        <w:rFonts w:ascii="Times New Roman" w:hAnsi="Times New Roman"/>
        <w:spacing w:val="-1"/>
        <w:sz w:val="16"/>
      </w:rPr>
      <w:t xml:space="preserve"> </w:t>
    </w:r>
    <w:r>
      <w:rPr>
        <w:rFonts w:ascii="Arial" w:hAnsi="Arial"/>
        <w:b/>
        <w:sz w:val="16"/>
      </w:rPr>
      <w:t>INDÍGENA</w:t>
    </w:r>
    <w:r>
      <w:rPr>
        <w:rFonts w:ascii="Times New Roman" w:hAnsi="Times New Roman"/>
        <w:sz w:val="16"/>
      </w:rPr>
      <w:t xml:space="preserve"> </w:t>
    </w:r>
    <w:r>
      <w:rPr>
        <w:rFonts w:ascii="Arial" w:hAnsi="Arial"/>
        <w:b/>
        <w:sz w:val="16"/>
      </w:rPr>
      <w:t>DEL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sz w:val="16"/>
      </w:rPr>
      <w:t>CAUCA</w:t>
    </w:r>
    <w:r>
      <w:rPr>
        <w:rFonts w:ascii="Times New Roman" w:hAnsi="Times New Roman"/>
        <w:sz w:val="16"/>
      </w:rPr>
      <w:t xml:space="preserve"> </w:t>
    </w:r>
    <w:r>
      <w:rPr>
        <w:rFonts w:ascii="Arial" w:hAnsi="Arial"/>
        <w:b/>
        <w:sz w:val="16"/>
      </w:rPr>
      <w:t>–</w:t>
    </w:r>
    <w:r>
      <w:rPr>
        <w:rFonts w:ascii="Times New Roman" w:hAnsi="Times New Roman"/>
        <w:spacing w:val="-1"/>
        <w:sz w:val="16"/>
      </w:rPr>
      <w:t xml:space="preserve"> </w:t>
    </w:r>
    <w:r>
      <w:rPr>
        <w:rFonts w:ascii="Arial" w:hAnsi="Arial"/>
        <w:b/>
        <w:spacing w:val="-4"/>
        <w:sz w:val="16"/>
      </w:rPr>
      <w:t>CRIC</w:t>
    </w:r>
  </w:p>
  <w:p w14:paraId="05D1262D" w14:textId="6B02F679" w:rsidR="009137E5" w:rsidRDefault="009137E5" w:rsidP="009137E5">
    <w:pPr>
      <w:pStyle w:val="Textoindependiente"/>
      <w:spacing w:line="183" w:lineRule="exact"/>
      <w:ind w:left="1" w:right="1"/>
      <w:jc w:val="center"/>
    </w:pPr>
    <w:r>
      <w:t>AUTORIDAD</w:t>
    </w:r>
    <w:r>
      <w:rPr>
        <w:rFonts w:ascii="Times New Roman"/>
      </w:rPr>
      <w:t xml:space="preserve"> </w:t>
    </w:r>
    <w:r>
      <w:rPr>
        <w:spacing w:val="-2"/>
      </w:rPr>
      <w:t>TRADICIONAL</w:t>
    </w:r>
  </w:p>
  <w:p w14:paraId="43B24BE3" w14:textId="77777777" w:rsidR="009137E5" w:rsidRDefault="009137E5" w:rsidP="009137E5">
    <w:pPr>
      <w:pStyle w:val="Textoindependiente"/>
      <w:spacing w:before="1"/>
      <w:ind w:left="1" w:right="2"/>
      <w:jc w:val="center"/>
    </w:pPr>
    <w:r>
      <w:t>Resolución</w:t>
    </w:r>
    <w:r>
      <w:rPr>
        <w:rFonts w:ascii="Times New Roman" w:hAnsi="Times New Roman"/>
      </w:rPr>
      <w:t xml:space="preserve"> </w:t>
    </w:r>
    <w:proofErr w:type="spellStart"/>
    <w:r>
      <w:t>Nº</w:t>
    </w:r>
    <w:proofErr w:type="spellEnd"/>
    <w:r>
      <w:rPr>
        <w:rFonts w:ascii="Times New Roman" w:hAnsi="Times New Roman"/>
        <w:spacing w:val="2"/>
      </w:rPr>
      <w:t xml:space="preserve"> </w:t>
    </w:r>
    <w:r>
      <w:t>025</w:t>
    </w:r>
    <w:r>
      <w:rPr>
        <w:rFonts w:ascii="Times New Roman" w:hAnsi="Times New Roman"/>
        <w:spacing w:val="3"/>
      </w:rPr>
      <w:t xml:space="preserve"> </w:t>
    </w:r>
    <w:r>
      <w:t>del</w:t>
    </w:r>
    <w:r>
      <w:rPr>
        <w:rFonts w:ascii="Times New Roman" w:hAnsi="Times New Roman"/>
        <w:spacing w:val="3"/>
      </w:rPr>
      <w:t xml:space="preserve"> </w:t>
    </w:r>
    <w:r>
      <w:t>8</w:t>
    </w:r>
    <w:r>
      <w:rPr>
        <w:rFonts w:ascii="Times New Roman" w:hAnsi="Times New Roman"/>
        <w:spacing w:val="1"/>
      </w:rPr>
      <w:t xml:space="preserve"> </w:t>
    </w:r>
    <w:r>
      <w:t>de</w:t>
    </w:r>
    <w:r>
      <w:rPr>
        <w:rFonts w:ascii="Times New Roman" w:hAnsi="Times New Roman"/>
        <w:spacing w:val="3"/>
      </w:rPr>
      <w:t xml:space="preserve"> </w:t>
    </w:r>
    <w:r>
      <w:t>junio</w:t>
    </w:r>
    <w:r>
      <w:rPr>
        <w:rFonts w:ascii="Times New Roman" w:hAnsi="Times New Roman"/>
      </w:rPr>
      <w:t xml:space="preserve"> </w:t>
    </w:r>
    <w:r>
      <w:t>de</w:t>
    </w:r>
    <w:r>
      <w:rPr>
        <w:rFonts w:ascii="Times New Roman" w:hAnsi="Times New Roman"/>
        <w:spacing w:val="4"/>
      </w:rPr>
      <w:t xml:space="preserve"> </w:t>
    </w:r>
    <w:r>
      <w:rPr>
        <w:spacing w:val="-2"/>
      </w:rPr>
      <w:t>1999.</w:t>
    </w:r>
  </w:p>
  <w:p w14:paraId="2A161E81" w14:textId="77777777" w:rsidR="009137E5" w:rsidRDefault="009137E5" w:rsidP="009137E5">
    <w:pPr>
      <w:pStyle w:val="Textoindependiente"/>
      <w:spacing w:before="1"/>
      <w:ind w:left="2" w:right="1"/>
      <w:jc w:val="center"/>
    </w:pPr>
    <w:r>
      <w:t>Dirección</w:t>
    </w:r>
    <w:r>
      <w:rPr>
        <w:rFonts w:ascii="Times New Roman" w:hAnsi="Times New Roman"/>
        <w:spacing w:val="-2"/>
      </w:rPr>
      <w:t xml:space="preserve"> </w:t>
    </w:r>
    <w:r>
      <w:t>General</w:t>
    </w:r>
    <w:r>
      <w:rPr>
        <w:rFonts w:ascii="Times New Roman" w:hAnsi="Times New Roman"/>
      </w:rPr>
      <w:t xml:space="preserve"> </w:t>
    </w:r>
    <w:r>
      <w:t>de</w:t>
    </w:r>
    <w:r>
      <w:rPr>
        <w:rFonts w:ascii="Times New Roman" w:hAnsi="Times New Roman"/>
        <w:spacing w:val="-2"/>
      </w:rPr>
      <w:t xml:space="preserve"> </w:t>
    </w:r>
    <w:r>
      <w:t>Asuntos</w:t>
    </w:r>
    <w:r>
      <w:rPr>
        <w:rFonts w:ascii="Times New Roman" w:hAnsi="Times New Roman"/>
      </w:rPr>
      <w:t xml:space="preserve"> </w:t>
    </w:r>
    <w:r>
      <w:t>Indígenas</w:t>
    </w:r>
    <w:r>
      <w:rPr>
        <w:rFonts w:ascii="Times New Roman" w:hAnsi="Times New Roman"/>
      </w:rPr>
      <w:t xml:space="preserve"> </w:t>
    </w:r>
    <w:r>
      <w:t>del</w:t>
    </w:r>
    <w:r>
      <w:rPr>
        <w:rFonts w:ascii="Times New Roman" w:hAnsi="Times New Roman"/>
        <w:spacing w:val="-1"/>
      </w:rPr>
      <w:t xml:space="preserve"> </w:t>
    </w:r>
    <w:r>
      <w:t>Ministerio</w:t>
    </w:r>
    <w:r>
      <w:rPr>
        <w:rFonts w:ascii="Times New Roman" w:hAnsi="Times New Roman"/>
        <w:spacing w:val="-2"/>
      </w:rPr>
      <w:t xml:space="preserve"> </w:t>
    </w:r>
    <w:r>
      <w:t>del</w:t>
    </w:r>
    <w:r>
      <w:rPr>
        <w:rFonts w:ascii="Times New Roman" w:hAnsi="Times New Roman"/>
        <w:spacing w:val="-1"/>
      </w:rPr>
      <w:t xml:space="preserve"> </w:t>
    </w:r>
    <w:r>
      <w:t>Interior</w:t>
    </w:r>
    <w:r>
      <w:rPr>
        <w:rFonts w:ascii="Times New Roman" w:hAnsi="Times New Roman"/>
        <w:spacing w:val="40"/>
      </w:rPr>
      <w:t xml:space="preserve"> </w:t>
    </w:r>
    <w:proofErr w:type="spellStart"/>
    <w:r>
      <w:t>Nit</w:t>
    </w:r>
    <w:proofErr w:type="spellEnd"/>
    <w:r>
      <w:t>:</w:t>
    </w:r>
    <w:r>
      <w:rPr>
        <w:rFonts w:ascii="Times New Roman" w:hAnsi="Times New Roman"/>
      </w:rPr>
      <w:t xml:space="preserve"> </w:t>
    </w:r>
    <w:r>
      <w:t>817.002.466-1</w:t>
    </w:r>
  </w:p>
  <w:p w14:paraId="2D9D08F1" w14:textId="77777777" w:rsidR="009137E5" w:rsidRDefault="009137E5" w:rsidP="009137E5">
    <w:pPr>
      <w:pStyle w:val="Textoindependiente"/>
      <w:spacing w:line="183" w:lineRule="exact"/>
      <w:ind w:left="1" w:right="1"/>
      <w:jc w:val="center"/>
    </w:pPr>
    <w:r>
      <w:t>PROGRAMA</w:t>
    </w:r>
    <w:r>
      <w:rPr>
        <w:rFonts w:ascii="Times New Roman" w:hAnsi="Times New Roman"/>
      </w:rPr>
      <w:t xml:space="preserve"> </w:t>
    </w:r>
    <w:r>
      <w:t>ECONÓMICO</w:t>
    </w:r>
    <w:r>
      <w:rPr>
        <w:rFonts w:ascii="Times New Roman" w:hAnsi="Times New Roman"/>
        <w:spacing w:val="-1"/>
      </w:rPr>
      <w:t xml:space="preserve"> </w:t>
    </w:r>
    <w:r>
      <w:t>AMBIENTAL</w:t>
    </w:r>
    <w:r>
      <w:rPr>
        <w:rFonts w:ascii="Times New Roman" w:hAnsi="Times New Roman"/>
        <w:spacing w:val="-2"/>
      </w:rPr>
      <w:t xml:space="preserve"> </w:t>
    </w:r>
    <w:r>
      <w:t>–</w:t>
    </w:r>
    <w:r>
      <w:rPr>
        <w:rFonts w:ascii="Times New Roman" w:hAnsi="Times New Roman"/>
        <w:spacing w:val="-1"/>
      </w:rPr>
      <w:t xml:space="preserve"> </w:t>
    </w:r>
    <w:r>
      <w:rPr>
        <w:spacing w:val="-5"/>
      </w:rPr>
      <w:t>PEA</w:t>
    </w:r>
  </w:p>
  <w:p w14:paraId="39ECE83D" w14:textId="77777777" w:rsidR="009137E5" w:rsidRDefault="009137E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83E7" w14:textId="77777777" w:rsidR="00F10D5A" w:rsidRDefault="00F10D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E5"/>
    <w:rsid w:val="00247B34"/>
    <w:rsid w:val="00287372"/>
    <w:rsid w:val="002F62B7"/>
    <w:rsid w:val="0037718F"/>
    <w:rsid w:val="00584DB6"/>
    <w:rsid w:val="005F4D39"/>
    <w:rsid w:val="00813B24"/>
    <w:rsid w:val="009137E5"/>
    <w:rsid w:val="00985DD2"/>
    <w:rsid w:val="00F10D5A"/>
    <w:rsid w:val="00F36313"/>
    <w:rsid w:val="00F4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A8D5"/>
  <w15:chartTrackingRefBased/>
  <w15:docId w15:val="{71465869-C7E1-4B3C-9FAA-72B7DAEE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3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3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3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3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3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3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3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3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3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3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3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3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37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37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37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37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37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37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3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3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3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3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3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37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37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37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3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37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37E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9137E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137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7E5"/>
  </w:style>
  <w:style w:type="paragraph" w:styleId="Piedepgina">
    <w:name w:val="footer"/>
    <w:basedOn w:val="Normal"/>
    <w:link w:val="PiedepginaCar"/>
    <w:uiPriority w:val="99"/>
    <w:unhideWhenUsed/>
    <w:rsid w:val="009137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7E5"/>
  </w:style>
  <w:style w:type="paragraph" w:styleId="Textoindependiente">
    <w:name w:val="Body Text"/>
    <w:basedOn w:val="Normal"/>
    <w:link w:val="TextoindependienteCar"/>
    <w:uiPriority w:val="1"/>
    <w:qFormat/>
    <w:rsid w:val="009137E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6"/>
      <w:szCs w:val="16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37E5"/>
    <w:rPr>
      <w:rFonts w:ascii="Arial MT" w:eastAsia="Arial MT" w:hAnsi="Arial MT" w:cs="Arial MT"/>
      <w:kern w:val="0"/>
      <w:sz w:val="16"/>
      <w:szCs w:val="16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carolina Paz velasquez</dc:creator>
  <cp:keywords/>
  <dc:description/>
  <cp:lastModifiedBy>Lizeth carolina Paz velasquez</cp:lastModifiedBy>
  <cp:revision>3</cp:revision>
  <dcterms:created xsi:type="dcterms:W3CDTF">2025-10-22T15:26:00Z</dcterms:created>
  <dcterms:modified xsi:type="dcterms:W3CDTF">2025-12-15T14:15:00Z</dcterms:modified>
</cp:coreProperties>
</file>